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A301" w14:textId="18B577FD" w:rsidR="00823CA2" w:rsidRDefault="00823CA2" w:rsidP="00BB238A">
      <w:pPr>
        <w:rPr>
          <w:color w:val="000000" w:themeColor="text1"/>
          <w:sz w:val="12"/>
        </w:rPr>
      </w:pPr>
    </w:p>
    <w:sdt>
      <w:sdtPr>
        <w:rPr>
          <w:color w:val="000000" w:themeColor="text1"/>
          <w:sz w:val="12"/>
          <w:szCs w:val="12"/>
        </w:rPr>
        <w:id w:val="-1770003397"/>
        <w:docPartObj>
          <w:docPartGallery w:val="Cover Pages"/>
          <w:docPartUnique/>
        </w:docPartObj>
      </w:sdtPr>
      <w:sdtEndPr>
        <w:rPr>
          <w:sz w:val="24"/>
          <w:szCs w:val="24"/>
        </w:rPr>
      </w:sdtEndPr>
      <w:sdtContent>
        <w:p w14:paraId="789C7EEB" w14:textId="7BD95C08" w:rsidR="00BB238A" w:rsidRDefault="0000210A" w:rsidP="00BB238A">
          <w:pPr>
            <w:rPr>
              <w:color w:val="000000" w:themeColor="text1"/>
              <w:sz w:val="12"/>
            </w:rPr>
          </w:pPr>
          <w:r w:rsidRPr="003A1BF1">
            <w:rPr>
              <w:rFonts w:eastAsiaTheme="majorEastAsia"/>
              <w:noProof/>
              <w:color w:val="000000" w:themeColor="text1"/>
              <w:lang w:val="en-US" w:eastAsia="en-US"/>
            </w:rPr>
            <w:drawing>
              <wp:anchor distT="0" distB="0" distL="118745" distR="118745" simplePos="0" relativeHeight="251658240" behindDoc="1" locked="0" layoutInCell="0" allowOverlap="1" wp14:anchorId="34534BE1" wp14:editId="7A92C27D">
                <wp:simplePos x="0" y="0"/>
                <wp:positionH relativeFrom="page">
                  <wp:posOffset>1270</wp:posOffset>
                </wp:positionH>
                <wp:positionV relativeFrom="page">
                  <wp:posOffset>-13970</wp:posOffset>
                </wp:positionV>
                <wp:extent cx="7595222" cy="107435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11">
                          <a:extLst>
                            <a:ext uri="{28A0092B-C50C-407E-A947-70E740481C1C}">
                              <a14:useLocalDpi xmlns:a14="http://schemas.microsoft.com/office/drawing/2010/main" val="0"/>
                            </a:ext>
                          </a:extLst>
                        </a:blip>
                        <a:stretch>
                          <a:fillRect/>
                        </a:stretch>
                      </pic:blipFill>
                      <pic:spPr>
                        <a:xfrm>
                          <a:off x="0" y="0"/>
                          <a:ext cx="7595222" cy="1074356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14:sizeRelV relativeFrom="margin">
                  <wp14:pctHeight>0</wp14:pctHeight>
                </wp14:sizeRelV>
              </wp:anchor>
            </w:drawing>
          </w:r>
        </w:p>
        <w:p w14:paraId="26BDFDA6" w14:textId="16265A94" w:rsidR="00BB238A" w:rsidRDefault="00BB238A" w:rsidP="00BB238A">
          <w:pPr>
            <w:rPr>
              <w:color w:val="000000" w:themeColor="text1"/>
              <w:sz w:val="12"/>
            </w:rPr>
          </w:pPr>
        </w:p>
        <w:p w14:paraId="61B8A1F1" w14:textId="77777777" w:rsidR="00BB238A" w:rsidRDefault="00BB238A" w:rsidP="00BB238A">
          <w:pPr>
            <w:rPr>
              <w:color w:val="000000" w:themeColor="text1"/>
              <w:sz w:val="12"/>
            </w:rPr>
          </w:pPr>
        </w:p>
        <w:p w14:paraId="03299630" w14:textId="77777777" w:rsidR="00BB238A" w:rsidRDefault="00BB238A" w:rsidP="00BB238A">
          <w:pPr>
            <w:rPr>
              <w:color w:val="000000" w:themeColor="text1"/>
              <w:sz w:val="12"/>
            </w:rPr>
          </w:pPr>
        </w:p>
        <w:p w14:paraId="6D7357AC" w14:textId="77777777" w:rsidR="00BB238A" w:rsidRDefault="00BB238A" w:rsidP="00BB238A">
          <w:pPr>
            <w:rPr>
              <w:color w:val="000000" w:themeColor="text1"/>
              <w:sz w:val="12"/>
            </w:rPr>
          </w:pPr>
        </w:p>
        <w:p w14:paraId="7CF75014" w14:textId="4789B614" w:rsidR="00BB238A" w:rsidRDefault="00BB238A" w:rsidP="00BB238A">
          <w:pPr>
            <w:rPr>
              <w:color w:val="000000" w:themeColor="text1"/>
              <w:sz w:val="12"/>
            </w:rPr>
          </w:pPr>
        </w:p>
        <w:p w14:paraId="36C80414" w14:textId="51DC1935" w:rsidR="00BB238A" w:rsidRDefault="00BB238A" w:rsidP="00BB238A">
          <w:pPr>
            <w:rPr>
              <w:color w:val="000000" w:themeColor="text1"/>
              <w:sz w:val="12"/>
            </w:rPr>
          </w:pPr>
        </w:p>
        <w:p w14:paraId="32515400" w14:textId="475FA89D" w:rsidR="00BB238A" w:rsidRDefault="00BB238A" w:rsidP="00BB238A">
          <w:pPr>
            <w:rPr>
              <w:color w:val="000000" w:themeColor="text1"/>
              <w:sz w:val="12"/>
            </w:rPr>
          </w:pPr>
        </w:p>
        <w:p w14:paraId="75104A94" w14:textId="37F34DD1" w:rsidR="00BB238A" w:rsidRDefault="00BB238A" w:rsidP="00BB238A">
          <w:pPr>
            <w:rPr>
              <w:color w:val="000000" w:themeColor="text1"/>
              <w:sz w:val="12"/>
            </w:rPr>
          </w:pPr>
        </w:p>
        <w:p w14:paraId="0D0A1404" w14:textId="435C200B" w:rsidR="00BB238A" w:rsidRDefault="00BB238A" w:rsidP="00BB238A">
          <w:pPr>
            <w:rPr>
              <w:color w:val="000000" w:themeColor="text1"/>
              <w:sz w:val="12"/>
            </w:rPr>
          </w:pPr>
        </w:p>
        <w:p w14:paraId="56AEA7DB" w14:textId="145E9F23" w:rsidR="00BB238A" w:rsidRDefault="00BB238A" w:rsidP="00BB238A">
          <w:pPr>
            <w:rPr>
              <w:color w:val="000000" w:themeColor="text1"/>
              <w:sz w:val="12"/>
            </w:rPr>
          </w:pPr>
        </w:p>
        <w:p w14:paraId="056A6490" w14:textId="2B9FC569" w:rsidR="00BB238A" w:rsidRDefault="00BB238A" w:rsidP="00BB238A">
          <w:pPr>
            <w:rPr>
              <w:color w:val="000000" w:themeColor="text1"/>
              <w:sz w:val="12"/>
            </w:rPr>
          </w:pPr>
        </w:p>
        <w:p w14:paraId="5DA0A048" w14:textId="42E4A5F5" w:rsidR="00BB238A" w:rsidRDefault="00BB238A" w:rsidP="00BB238A">
          <w:pPr>
            <w:rPr>
              <w:color w:val="000000" w:themeColor="text1"/>
              <w:sz w:val="12"/>
            </w:rPr>
          </w:pPr>
        </w:p>
        <w:p w14:paraId="7631DE4B" w14:textId="7EE98FE0" w:rsidR="00BB238A" w:rsidRDefault="00BB238A" w:rsidP="00BB238A">
          <w:pPr>
            <w:rPr>
              <w:color w:val="000000" w:themeColor="text1"/>
              <w:sz w:val="12"/>
            </w:rPr>
          </w:pPr>
        </w:p>
        <w:p w14:paraId="7229D1EA" w14:textId="77777777" w:rsidR="00BB238A" w:rsidRDefault="00BB238A" w:rsidP="00BB238A">
          <w:pPr>
            <w:rPr>
              <w:color w:val="000000" w:themeColor="text1"/>
              <w:sz w:val="12"/>
            </w:rPr>
          </w:pPr>
        </w:p>
        <w:p w14:paraId="4966E2C9" w14:textId="5E1A858A" w:rsidR="00BB238A" w:rsidRDefault="00BB238A" w:rsidP="00BB238A">
          <w:pPr>
            <w:rPr>
              <w:color w:val="000000" w:themeColor="text1"/>
              <w:sz w:val="12"/>
            </w:rPr>
          </w:pPr>
        </w:p>
        <w:p w14:paraId="0B171EB3" w14:textId="77777777" w:rsidR="00BB238A" w:rsidRDefault="00BB238A" w:rsidP="00BB238A">
          <w:pPr>
            <w:rPr>
              <w:color w:val="000000" w:themeColor="text1"/>
              <w:sz w:val="12"/>
            </w:rPr>
          </w:pPr>
        </w:p>
        <w:p w14:paraId="11017F2A" w14:textId="40B3F233" w:rsidR="00BB238A" w:rsidRDefault="00BB238A" w:rsidP="00BB238A">
          <w:pPr>
            <w:rPr>
              <w:color w:val="000000" w:themeColor="text1"/>
              <w:sz w:val="12"/>
            </w:rPr>
          </w:pPr>
        </w:p>
        <w:p w14:paraId="01782256" w14:textId="55F39F93" w:rsidR="00E81E25" w:rsidRDefault="00E81E25" w:rsidP="00BB238A">
          <w:pPr>
            <w:rPr>
              <w:rFonts w:eastAsiaTheme="majorEastAsia"/>
              <w:noProof/>
              <w:color w:val="000000" w:themeColor="text1"/>
            </w:rPr>
          </w:pPr>
        </w:p>
        <w:p w14:paraId="78C9F9EE" w14:textId="2196457F" w:rsidR="00E81E25" w:rsidRDefault="00E81E25" w:rsidP="00BB238A">
          <w:pPr>
            <w:rPr>
              <w:rFonts w:eastAsiaTheme="majorEastAsia"/>
              <w:noProof/>
              <w:color w:val="000000" w:themeColor="text1"/>
            </w:rPr>
          </w:pPr>
        </w:p>
        <w:p w14:paraId="7786249B" w14:textId="57D6195D" w:rsidR="00E81E25" w:rsidRDefault="00E81E25" w:rsidP="00BB238A">
          <w:pPr>
            <w:rPr>
              <w:rFonts w:eastAsiaTheme="majorEastAsia"/>
              <w:noProof/>
              <w:color w:val="000000" w:themeColor="text1"/>
            </w:rPr>
          </w:pPr>
        </w:p>
        <w:p w14:paraId="70375181" w14:textId="0CAC2EB8" w:rsidR="00E81E25" w:rsidRDefault="00E81E25" w:rsidP="00BB238A">
          <w:pPr>
            <w:rPr>
              <w:rFonts w:eastAsiaTheme="majorEastAsia"/>
              <w:noProof/>
              <w:color w:val="000000" w:themeColor="text1"/>
            </w:rPr>
          </w:pPr>
        </w:p>
        <w:p w14:paraId="153EC42B" w14:textId="072C1060" w:rsidR="00E81E25" w:rsidRDefault="00E81E25" w:rsidP="00BB238A">
          <w:pPr>
            <w:rPr>
              <w:rFonts w:eastAsiaTheme="majorEastAsia"/>
              <w:noProof/>
              <w:color w:val="000000" w:themeColor="text1"/>
            </w:rPr>
          </w:pPr>
        </w:p>
        <w:p w14:paraId="23F8544E" w14:textId="546DE714" w:rsidR="00BB238A" w:rsidRDefault="00BB238A" w:rsidP="00BB238A">
          <w:pPr>
            <w:rPr>
              <w:rFonts w:asciiTheme="majorHAnsi" w:hAnsiTheme="majorHAnsi"/>
              <w:color w:val="FFFFFF" w:themeColor="background1"/>
              <w:sz w:val="144"/>
              <w:szCs w:val="144"/>
            </w:rPr>
          </w:pPr>
        </w:p>
        <w:p w14:paraId="08C6EE09" w14:textId="0511621A" w:rsidR="00BB238A" w:rsidRDefault="00BB238A" w:rsidP="00BB238A">
          <w:pPr>
            <w:rPr>
              <w:color w:val="000000" w:themeColor="text1"/>
            </w:rPr>
          </w:pPr>
        </w:p>
        <w:p w14:paraId="52A67D80" w14:textId="5D380369" w:rsidR="00BB238A" w:rsidRDefault="00BB238A" w:rsidP="00BB238A">
          <w:pPr>
            <w:rPr>
              <w:color w:val="000000" w:themeColor="text1"/>
            </w:rPr>
          </w:pPr>
        </w:p>
        <w:p w14:paraId="5829741C" w14:textId="6FEB977D" w:rsidR="00BB238A" w:rsidRDefault="00BB238A" w:rsidP="00BB238A">
          <w:pPr>
            <w:rPr>
              <w:color w:val="000000" w:themeColor="text1"/>
            </w:rPr>
          </w:pPr>
        </w:p>
        <w:p w14:paraId="4958437E" w14:textId="7870779B" w:rsidR="00BB238A" w:rsidRDefault="00BB238A" w:rsidP="00BB238A">
          <w:pPr>
            <w:rPr>
              <w:color w:val="000000" w:themeColor="text1"/>
            </w:rPr>
          </w:pPr>
        </w:p>
        <w:p w14:paraId="5A221323" w14:textId="45CCCB53" w:rsidR="00BB238A" w:rsidRDefault="00BB238A" w:rsidP="00BB238A">
          <w:pPr>
            <w:rPr>
              <w:color w:val="000000" w:themeColor="text1"/>
            </w:rPr>
          </w:pPr>
        </w:p>
        <w:p w14:paraId="684501CD" w14:textId="01EFB25D" w:rsidR="00BB238A" w:rsidRDefault="00BB238A" w:rsidP="00BB238A">
          <w:pPr>
            <w:rPr>
              <w:color w:val="000000" w:themeColor="text1"/>
            </w:rPr>
          </w:pPr>
        </w:p>
        <w:p w14:paraId="3A62F861" w14:textId="161B18DC" w:rsidR="00BB238A" w:rsidRDefault="00BB238A" w:rsidP="00BB238A">
          <w:pPr>
            <w:rPr>
              <w:color w:val="000000" w:themeColor="text1"/>
            </w:rPr>
          </w:pPr>
        </w:p>
        <w:p w14:paraId="01DF7217" w14:textId="27914399" w:rsidR="00BB238A" w:rsidRDefault="00793BB6" w:rsidP="00BB238A">
          <w:pPr>
            <w:rPr>
              <w:color w:val="000000" w:themeColor="text1"/>
            </w:rPr>
          </w:pPr>
          <w:r>
            <w:rPr>
              <w:rFonts w:hint="eastAsia"/>
              <w:noProof/>
              <w:color w:val="000000" w:themeColor="text1"/>
              <w:lang w:val="en-US" w:eastAsia="en-US"/>
            </w:rPr>
            <mc:AlternateContent>
              <mc:Choice Requires="wps">
                <w:drawing>
                  <wp:anchor distT="0" distB="0" distL="114300" distR="114300" simplePos="0" relativeHeight="251658241" behindDoc="0" locked="0" layoutInCell="1" allowOverlap="1" wp14:anchorId="6B3C27C0" wp14:editId="0F70A8D9">
                    <wp:simplePos x="0" y="0"/>
                    <wp:positionH relativeFrom="column">
                      <wp:posOffset>0</wp:posOffset>
                    </wp:positionH>
                    <wp:positionV relativeFrom="paragraph">
                      <wp:posOffset>5715</wp:posOffset>
                    </wp:positionV>
                    <wp:extent cx="5715000" cy="3200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5000" cy="3200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D940980" w14:textId="4203F41B" w:rsidR="00B44524" w:rsidRPr="00C53A4F" w:rsidRDefault="00522277" w:rsidP="00B44524">
                                <w:pPr>
                                  <w:pStyle w:val="Overskrift1"/>
                                  <w:rPr>
                                    <w:rFonts w:cstheme="majorHAnsi"/>
                                    <w:b w:val="0"/>
                                    <w:bCs w:val="0"/>
                                    <w:color w:val="FFFFFF" w:themeColor="background1"/>
                                    <w:sz w:val="72"/>
                                    <w:szCs w:val="72"/>
                                  </w:rPr>
                                </w:pPr>
                                <w:r w:rsidRPr="00C53A4F">
                                  <w:rPr>
                                    <w:rFonts w:cstheme="majorHAnsi"/>
                                    <w:b w:val="0"/>
                                    <w:bCs w:val="0"/>
                                    <w:color w:val="FFFFFF" w:themeColor="background1"/>
                                    <w:sz w:val="72"/>
                                    <w:szCs w:val="72"/>
                                  </w:rPr>
                                  <w:t>Forskrift om s</w:t>
                                </w:r>
                                <w:r w:rsidR="0010090C" w:rsidRPr="00C53A4F">
                                  <w:rPr>
                                    <w:rFonts w:cstheme="majorHAnsi"/>
                                    <w:b w:val="0"/>
                                    <w:bCs w:val="0"/>
                                    <w:color w:val="FFFFFF" w:themeColor="background1"/>
                                    <w:sz w:val="72"/>
                                    <w:szCs w:val="72"/>
                                  </w:rPr>
                                  <w:t>koleregle</w:t>
                                </w:r>
                                <w:r w:rsidR="00C53A4F">
                                  <w:rPr>
                                    <w:rFonts w:cstheme="majorHAnsi"/>
                                    <w:b w:val="0"/>
                                    <w:bCs w:val="0"/>
                                    <w:color w:val="FFFFFF" w:themeColor="background1"/>
                                    <w:sz w:val="72"/>
                                    <w:szCs w:val="72"/>
                                  </w:rPr>
                                  <w:t>r</w:t>
                                </w:r>
                                <w:r w:rsidR="0010090C" w:rsidRPr="00C53A4F">
                                  <w:rPr>
                                    <w:rFonts w:cstheme="majorHAnsi"/>
                                    <w:b w:val="0"/>
                                    <w:bCs w:val="0"/>
                                    <w:color w:val="FFFFFF" w:themeColor="background1"/>
                                    <w:sz w:val="72"/>
                                    <w:szCs w:val="72"/>
                                  </w:rPr>
                                  <w:t xml:space="preserve"> </w:t>
                                </w:r>
                                <w:r w:rsidR="00B44524" w:rsidRPr="00C53A4F">
                                  <w:rPr>
                                    <w:rFonts w:cstheme="majorHAnsi"/>
                                    <w:b w:val="0"/>
                                    <w:bCs w:val="0"/>
                                    <w:color w:val="FFFFFF" w:themeColor="background1"/>
                                    <w:sz w:val="72"/>
                                    <w:szCs w:val="72"/>
                                  </w:rPr>
                                  <w:t xml:space="preserve">for </w:t>
                                </w:r>
                                <w:r w:rsidR="000605A8" w:rsidRPr="00C53A4F">
                                  <w:rPr>
                                    <w:rFonts w:cstheme="majorHAnsi"/>
                                    <w:b w:val="0"/>
                                    <w:bCs w:val="0"/>
                                    <w:color w:val="FFFFFF" w:themeColor="background1"/>
                                    <w:sz w:val="72"/>
                                    <w:szCs w:val="72"/>
                                  </w:rPr>
                                  <w:t xml:space="preserve">grunnskolene i </w:t>
                                </w:r>
                                <w:r w:rsidR="00B44524" w:rsidRPr="00C53A4F">
                                  <w:rPr>
                                    <w:rFonts w:cstheme="majorHAnsi"/>
                                    <w:b w:val="0"/>
                                    <w:bCs w:val="0"/>
                                    <w:color w:val="FFFFFF" w:themeColor="background1"/>
                                    <w:sz w:val="72"/>
                                    <w:szCs w:val="72"/>
                                  </w:rPr>
                                  <w:t>Rådeskolen</w:t>
                                </w:r>
                              </w:p>
                              <w:p w14:paraId="41CC7DCC" w14:textId="70314595" w:rsidR="00FF3948" w:rsidRDefault="00FF3948">
                                <w:pPr>
                                  <w:rPr>
                                    <w:rFonts w:asciiTheme="majorHAnsi" w:hAnsiTheme="majorHAnsi"/>
                                    <w:color w:val="FFFFFF" w:themeColor="background1"/>
                                    <w:sz w:val="56"/>
                                    <w:szCs w:val="56"/>
                                  </w:rPr>
                                </w:pPr>
                              </w:p>
                              <w:p w14:paraId="5D02C19E" w14:textId="77777777" w:rsidR="00FF3948" w:rsidRPr="009F0265" w:rsidRDefault="00FF3948">
                                <w:pPr>
                                  <w:rPr>
                                    <w:rFonts w:asciiTheme="majorHAnsi" w:hAnsiTheme="majorHAnsi"/>
                                    <w:color w:val="FFFFFF" w:themeColor="background1"/>
                                    <w:sz w:val="56"/>
                                    <w:szCs w:val="56"/>
                                  </w:rPr>
                                </w:pPr>
                              </w:p>
                              <w:p w14:paraId="4DCAA151" w14:textId="77777777" w:rsidR="00FF3948" w:rsidRDefault="00FF3948">
                                <w:pPr>
                                  <w:rPr>
                                    <w:rFonts w:asciiTheme="majorHAnsi" w:hAnsiTheme="majorHAnsi"/>
                                    <w:color w:val="FFFFFF" w:themeColor="background1"/>
                                    <w:sz w:val="56"/>
                                    <w:szCs w:val="56"/>
                                  </w:rPr>
                                </w:pPr>
                              </w:p>
                              <w:p w14:paraId="719B6EDF" w14:textId="77777777" w:rsidR="00FF3948" w:rsidRDefault="00FF3948">
                                <w:pPr>
                                  <w:rPr>
                                    <w:rFonts w:asciiTheme="majorHAnsi" w:hAnsiTheme="majorHAnsi"/>
                                    <w:color w:val="FFFFFF" w:themeColor="background1"/>
                                    <w:sz w:val="56"/>
                                    <w:szCs w:val="56"/>
                                  </w:rPr>
                                </w:pPr>
                              </w:p>
                              <w:p w14:paraId="72F96808" w14:textId="77777777" w:rsidR="00FF3948" w:rsidRDefault="00FF3948">
                                <w:pPr>
                                  <w:rPr>
                                    <w:rFonts w:asciiTheme="majorHAnsi" w:hAnsiTheme="majorHAnsi"/>
                                    <w:color w:val="FFFFFF" w:themeColor="background1"/>
                                    <w:sz w:val="56"/>
                                    <w:szCs w:val="56"/>
                                  </w:rPr>
                                </w:pPr>
                              </w:p>
                              <w:p w14:paraId="6518E108" w14:textId="77777777" w:rsidR="00FF3948" w:rsidRDefault="00FF3948">
                                <w:pPr>
                                  <w:rPr>
                                    <w:rFonts w:asciiTheme="majorHAnsi" w:hAnsiTheme="majorHAnsi"/>
                                    <w:color w:val="FFFFFF" w:themeColor="background1"/>
                                    <w:sz w:val="56"/>
                                    <w:szCs w:val="56"/>
                                  </w:rPr>
                                </w:pPr>
                              </w:p>
                              <w:p w14:paraId="067DDFEE" w14:textId="77777777" w:rsidR="00FF3948" w:rsidRDefault="00FF3948">
                                <w:pPr>
                                  <w:rPr>
                                    <w:rFonts w:asciiTheme="majorHAnsi" w:hAnsiTheme="majorHAnsi"/>
                                    <w:color w:val="FFFFFF" w:themeColor="background1"/>
                                    <w:sz w:val="56"/>
                                    <w:szCs w:val="56"/>
                                  </w:rPr>
                                </w:pPr>
                              </w:p>
                              <w:p w14:paraId="26044FC8" w14:textId="77777777" w:rsidR="00FF3948" w:rsidRDefault="00FF3948">
                                <w:pPr>
                                  <w:rPr>
                                    <w:rFonts w:asciiTheme="majorHAnsi" w:hAnsiTheme="majorHAnsi"/>
                                    <w:color w:val="FFFFFF" w:themeColor="background1"/>
                                    <w:sz w:val="56"/>
                                    <w:szCs w:val="56"/>
                                  </w:rPr>
                                </w:pPr>
                              </w:p>
                              <w:p w14:paraId="0E75667A" w14:textId="77777777" w:rsidR="00FF3948" w:rsidRDefault="00FF3948">
                                <w:pPr>
                                  <w:rPr>
                                    <w:rFonts w:asciiTheme="majorHAnsi" w:hAnsiTheme="majorHAnsi"/>
                                    <w:color w:val="FFFFFF" w:themeColor="background1"/>
                                    <w:sz w:val="56"/>
                                    <w:szCs w:val="56"/>
                                  </w:rPr>
                                </w:pPr>
                              </w:p>
                              <w:p w14:paraId="48E92059" w14:textId="77777777" w:rsidR="00FF3948" w:rsidRPr="00BB238A" w:rsidRDefault="00FF3948">
                                <w:pPr>
                                  <w:rPr>
                                    <w:rFonts w:asciiTheme="majorHAnsi" w:hAnsiTheme="majorHAnsi"/>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C27C0" id="_x0000_t202" coordsize="21600,21600" o:spt="202" path="m,l,21600r21600,l21600,xe">
                    <v:stroke joinstyle="miter"/>
                    <v:path gradientshapeok="t" o:connecttype="rect"/>
                  </v:shapetype>
                  <v:shape id="Text Box 5" o:spid="_x0000_s1026" type="#_x0000_t202" style="position:absolute;margin-left:0;margin-top:.45pt;width:450pt;height:2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" filled="f" stroked="f">
                    <v:textbox>
                      <w:txbxContent>
                        <w:p w14:paraId="7D940980" w14:textId="4203F41B" w:rsidR="00B44524" w:rsidRPr="00C53A4F" w:rsidRDefault="00522277" w:rsidP="00B44524">
                          <w:pPr>
                            <w:pStyle w:val="Overskrift1"/>
                            <w:rPr>
                              <w:rFonts w:cstheme="majorHAnsi"/>
                              <w:b w:val="0"/>
                              <w:bCs w:val="0"/>
                              <w:color w:val="FFFFFF" w:themeColor="background1"/>
                              <w:sz w:val="72"/>
                              <w:szCs w:val="72"/>
                            </w:rPr>
                          </w:pPr>
                          <w:r w:rsidRPr="00C53A4F">
                            <w:rPr>
                              <w:rFonts w:cstheme="majorHAnsi"/>
                              <w:b w:val="0"/>
                              <w:bCs w:val="0"/>
                              <w:color w:val="FFFFFF" w:themeColor="background1"/>
                              <w:sz w:val="72"/>
                              <w:szCs w:val="72"/>
                            </w:rPr>
                            <w:t>Forskrift om s</w:t>
                          </w:r>
                          <w:r w:rsidR="0010090C" w:rsidRPr="00C53A4F">
                            <w:rPr>
                              <w:rFonts w:cstheme="majorHAnsi"/>
                              <w:b w:val="0"/>
                              <w:bCs w:val="0"/>
                              <w:color w:val="FFFFFF" w:themeColor="background1"/>
                              <w:sz w:val="72"/>
                              <w:szCs w:val="72"/>
                            </w:rPr>
                            <w:t>koleregle</w:t>
                          </w:r>
                          <w:r w:rsidR="00C53A4F">
                            <w:rPr>
                              <w:rFonts w:cstheme="majorHAnsi"/>
                              <w:b w:val="0"/>
                              <w:bCs w:val="0"/>
                              <w:color w:val="FFFFFF" w:themeColor="background1"/>
                              <w:sz w:val="72"/>
                              <w:szCs w:val="72"/>
                            </w:rPr>
                            <w:t>r</w:t>
                          </w:r>
                          <w:r w:rsidR="0010090C" w:rsidRPr="00C53A4F">
                            <w:rPr>
                              <w:rFonts w:cstheme="majorHAnsi"/>
                              <w:b w:val="0"/>
                              <w:bCs w:val="0"/>
                              <w:color w:val="FFFFFF" w:themeColor="background1"/>
                              <w:sz w:val="72"/>
                              <w:szCs w:val="72"/>
                            </w:rPr>
                            <w:t xml:space="preserve"> </w:t>
                          </w:r>
                          <w:r w:rsidR="00B44524" w:rsidRPr="00C53A4F">
                            <w:rPr>
                              <w:rFonts w:cstheme="majorHAnsi"/>
                              <w:b w:val="0"/>
                              <w:bCs w:val="0"/>
                              <w:color w:val="FFFFFF" w:themeColor="background1"/>
                              <w:sz w:val="72"/>
                              <w:szCs w:val="72"/>
                            </w:rPr>
                            <w:t xml:space="preserve">for </w:t>
                          </w:r>
                          <w:r w:rsidR="000605A8" w:rsidRPr="00C53A4F">
                            <w:rPr>
                              <w:rFonts w:cstheme="majorHAnsi"/>
                              <w:b w:val="0"/>
                              <w:bCs w:val="0"/>
                              <w:color w:val="FFFFFF" w:themeColor="background1"/>
                              <w:sz w:val="72"/>
                              <w:szCs w:val="72"/>
                            </w:rPr>
                            <w:t xml:space="preserve">grunnskolene i </w:t>
                          </w:r>
                          <w:r w:rsidR="00B44524" w:rsidRPr="00C53A4F">
                            <w:rPr>
                              <w:rFonts w:cstheme="majorHAnsi"/>
                              <w:b w:val="0"/>
                              <w:bCs w:val="0"/>
                              <w:color w:val="FFFFFF" w:themeColor="background1"/>
                              <w:sz w:val="72"/>
                              <w:szCs w:val="72"/>
                            </w:rPr>
                            <w:t>Rådeskolen</w:t>
                          </w:r>
                        </w:p>
                        <w:p w14:paraId="41CC7DCC" w14:textId="70314595" w:rsidR="00FF3948" w:rsidRDefault="00FF3948">
                          <w:pPr>
                            <w:rPr>
                              <w:rFonts w:asciiTheme="majorHAnsi" w:hAnsiTheme="majorHAnsi"/>
                              <w:color w:val="FFFFFF" w:themeColor="background1"/>
                              <w:sz w:val="56"/>
                              <w:szCs w:val="56"/>
                            </w:rPr>
                          </w:pPr>
                        </w:p>
                        <w:p w14:paraId="5D02C19E" w14:textId="77777777" w:rsidR="00FF3948" w:rsidRPr="009F0265" w:rsidRDefault="00FF3948">
                          <w:pPr>
                            <w:rPr>
                              <w:rFonts w:asciiTheme="majorHAnsi" w:hAnsiTheme="majorHAnsi"/>
                              <w:color w:val="FFFFFF" w:themeColor="background1"/>
                              <w:sz w:val="56"/>
                              <w:szCs w:val="56"/>
                            </w:rPr>
                          </w:pPr>
                        </w:p>
                        <w:p w14:paraId="4DCAA151" w14:textId="77777777" w:rsidR="00FF3948" w:rsidRDefault="00FF3948">
                          <w:pPr>
                            <w:rPr>
                              <w:rFonts w:asciiTheme="majorHAnsi" w:hAnsiTheme="majorHAnsi"/>
                              <w:color w:val="FFFFFF" w:themeColor="background1"/>
                              <w:sz w:val="56"/>
                              <w:szCs w:val="56"/>
                            </w:rPr>
                          </w:pPr>
                        </w:p>
                        <w:p w14:paraId="719B6EDF" w14:textId="77777777" w:rsidR="00FF3948" w:rsidRDefault="00FF3948">
                          <w:pPr>
                            <w:rPr>
                              <w:rFonts w:asciiTheme="majorHAnsi" w:hAnsiTheme="majorHAnsi"/>
                              <w:color w:val="FFFFFF" w:themeColor="background1"/>
                              <w:sz w:val="56"/>
                              <w:szCs w:val="56"/>
                            </w:rPr>
                          </w:pPr>
                        </w:p>
                        <w:p w14:paraId="72F96808" w14:textId="77777777" w:rsidR="00FF3948" w:rsidRDefault="00FF3948">
                          <w:pPr>
                            <w:rPr>
                              <w:rFonts w:asciiTheme="majorHAnsi" w:hAnsiTheme="majorHAnsi"/>
                              <w:color w:val="FFFFFF" w:themeColor="background1"/>
                              <w:sz w:val="56"/>
                              <w:szCs w:val="56"/>
                            </w:rPr>
                          </w:pPr>
                        </w:p>
                        <w:p w14:paraId="6518E108" w14:textId="77777777" w:rsidR="00FF3948" w:rsidRDefault="00FF3948">
                          <w:pPr>
                            <w:rPr>
                              <w:rFonts w:asciiTheme="majorHAnsi" w:hAnsiTheme="majorHAnsi"/>
                              <w:color w:val="FFFFFF" w:themeColor="background1"/>
                              <w:sz w:val="56"/>
                              <w:szCs w:val="56"/>
                            </w:rPr>
                          </w:pPr>
                        </w:p>
                        <w:p w14:paraId="067DDFEE" w14:textId="77777777" w:rsidR="00FF3948" w:rsidRDefault="00FF3948">
                          <w:pPr>
                            <w:rPr>
                              <w:rFonts w:asciiTheme="majorHAnsi" w:hAnsiTheme="majorHAnsi"/>
                              <w:color w:val="FFFFFF" w:themeColor="background1"/>
                              <w:sz w:val="56"/>
                              <w:szCs w:val="56"/>
                            </w:rPr>
                          </w:pPr>
                        </w:p>
                        <w:p w14:paraId="26044FC8" w14:textId="77777777" w:rsidR="00FF3948" w:rsidRDefault="00FF3948">
                          <w:pPr>
                            <w:rPr>
                              <w:rFonts w:asciiTheme="majorHAnsi" w:hAnsiTheme="majorHAnsi"/>
                              <w:color w:val="FFFFFF" w:themeColor="background1"/>
                              <w:sz w:val="56"/>
                              <w:szCs w:val="56"/>
                            </w:rPr>
                          </w:pPr>
                        </w:p>
                        <w:p w14:paraId="0E75667A" w14:textId="77777777" w:rsidR="00FF3948" w:rsidRDefault="00FF3948">
                          <w:pPr>
                            <w:rPr>
                              <w:rFonts w:asciiTheme="majorHAnsi" w:hAnsiTheme="majorHAnsi"/>
                              <w:color w:val="FFFFFF" w:themeColor="background1"/>
                              <w:sz w:val="56"/>
                              <w:szCs w:val="56"/>
                            </w:rPr>
                          </w:pPr>
                        </w:p>
                        <w:p w14:paraId="48E92059" w14:textId="77777777" w:rsidR="00FF3948" w:rsidRPr="00BB238A" w:rsidRDefault="00FF3948">
                          <w:pPr>
                            <w:rPr>
                              <w:rFonts w:asciiTheme="majorHAnsi" w:hAnsiTheme="majorHAnsi"/>
                              <w:color w:val="FFFFFF" w:themeColor="background1"/>
                              <w:sz w:val="56"/>
                              <w:szCs w:val="56"/>
                            </w:rPr>
                          </w:pPr>
                        </w:p>
                      </w:txbxContent>
                    </v:textbox>
                  </v:shape>
                </w:pict>
              </mc:Fallback>
            </mc:AlternateContent>
          </w:r>
        </w:p>
        <w:p w14:paraId="74288F74" w14:textId="440C33AE" w:rsidR="00BB238A" w:rsidRDefault="00BB238A" w:rsidP="00BB238A">
          <w:pPr>
            <w:rPr>
              <w:color w:val="000000" w:themeColor="text1"/>
            </w:rPr>
          </w:pPr>
        </w:p>
        <w:p w14:paraId="531450B3" w14:textId="3246DF41" w:rsidR="00BB238A" w:rsidRDefault="00BB238A" w:rsidP="00BB238A">
          <w:pPr>
            <w:rPr>
              <w:color w:val="000000" w:themeColor="text1"/>
            </w:rPr>
          </w:pPr>
        </w:p>
        <w:p w14:paraId="4D68C1A9" w14:textId="0CE8B019" w:rsidR="00995559" w:rsidRDefault="00995559" w:rsidP="00BB238A">
          <w:pPr>
            <w:rPr>
              <w:color w:val="000000" w:themeColor="text1"/>
            </w:rPr>
          </w:pPr>
        </w:p>
        <w:p w14:paraId="46DA5A0B" w14:textId="1EAB680C" w:rsidR="00995559" w:rsidRDefault="00995559" w:rsidP="00BB238A">
          <w:pPr>
            <w:rPr>
              <w:color w:val="000000" w:themeColor="text1"/>
            </w:rPr>
          </w:pPr>
        </w:p>
        <w:p w14:paraId="41BD362E" w14:textId="77F5BE26" w:rsidR="00BB238A" w:rsidRDefault="00BB238A" w:rsidP="00BB238A">
          <w:pPr>
            <w:rPr>
              <w:color w:val="000000" w:themeColor="text1"/>
            </w:rPr>
          </w:pPr>
        </w:p>
        <w:p w14:paraId="12D468EB" w14:textId="77777777" w:rsidR="00BB238A" w:rsidRDefault="00BB238A" w:rsidP="00BB238A">
          <w:pPr>
            <w:rPr>
              <w:color w:val="000000" w:themeColor="text1"/>
            </w:rPr>
          </w:pPr>
        </w:p>
        <w:p w14:paraId="79C9A98D" w14:textId="1C142788" w:rsidR="00BB238A" w:rsidRDefault="00BB238A" w:rsidP="00BB238A">
          <w:pPr>
            <w:rPr>
              <w:color w:val="000000" w:themeColor="text1"/>
            </w:rPr>
          </w:pPr>
        </w:p>
        <w:p w14:paraId="487A908A" w14:textId="0A1C653B" w:rsidR="00BB238A" w:rsidRDefault="00BB238A" w:rsidP="00BB238A">
          <w:pPr>
            <w:rPr>
              <w:color w:val="000000" w:themeColor="text1"/>
            </w:rPr>
          </w:pPr>
        </w:p>
        <w:p w14:paraId="2107E3F6" w14:textId="77777777" w:rsidR="00BB238A" w:rsidRDefault="00BB238A" w:rsidP="00BB238A">
          <w:pPr>
            <w:rPr>
              <w:color w:val="000000" w:themeColor="text1"/>
            </w:rPr>
          </w:pPr>
        </w:p>
        <w:p w14:paraId="46C12870" w14:textId="22D2EC52" w:rsidR="00E81E25" w:rsidRDefault="00000000" w:rsidP="00F101A1">
          <w:pPr>
            <w:rPr>
              <w:color w:val="000000" w:themeColor="text1"/>
            </w:rPr>
          </w:pPr>
        </w:p>
      </w:sdtContent>
    </w:sdt>
    <w:p w14:paraId="7B3922E1" w14:textId="218D7FD2" w:rsidR="00793BB6" w:rsidRDefault="00793BB6" w:rsidP="00F101A1">
      <w:pPr>
        <w:rPr>
          <w:rFonts w:asciiTheme="majorHAnsi" w:hAnsiTheme="majorHAnsi"/>
          <w:color w:val="000000" w:themeColor="text1"/>
          <w:sz w:val="20"/>
          <w:szCs w:val="20"/>
        </w:rPr>
      </w:pPr>
    </w:p>
    <w:p w14:paraId="59FC1BE8" w14:textId="511E98B6" w:rsidR="00793BB6" w:rsidRDefault="00793BB6" w:rsidP="00F101A1">
      <w:pPr>
        <w:rPr>
          <w:rFonts w:asciiTheme="majorHAnsi" w:hAnsiTheme="majorHAnsi"/>
          <w:color w:val="000000" w:themeColor="text1"/>
          <w:sz w:val="20"/>
          <w:szCs w:val="20"/>
        </w:rPr>
      </w:pPr>
    </w:p>
    <w:p w14:paraId="37C76B06" w14:textId="77777777" w:rsidR="00793BB6" w:rsidRDefault="00793BB6" w:rsidP="00F101A1">
      <w:pPr>
        <w:rPr>
          <w:rFonts w:asciiTheme="majorHAnsi" w:hAnsiTheme="majorHAnsi"/>
          <w:color w:val="000000" w:themeColor="text1"/>
          <w:sz w:val="20"/>
          <w:szCs w:val="20"/>
        </w:rPr>
      </w:pPr>
    </w:p>
    <w:p w14:paraId="7861938D" w14:textId="3C73CB64" w:rsidR="00793BB6" w:rsidRDefault="00793BB6" w:rsidP="00F101A1">
      <w:pPr>
        <w:rPr>
          <w:rFonts w:asciiTheme="majorHAnsi" w:hAnsiTheme="majorHAnsi"/>
          <w:color w:val="000000" w:themeColor="text1"/>
          <w:sz w:val="20"/>
          <w:szCs w:val="20"/>
        </w:rPr>
      </w:pPr>
    </w:p>
    <w:p w14:paraId="52668846" w14:textId="58577715" w:rsidR="00793BB6" w:rsidRDefault="00793BB6" w:rsidP="00F101A1">
      <w:pPr>
        <w:rPr>
          <w:rFonts w:asciiTheme="majorHAnsi" w:hAnsiTheme="majorHAnsi"/>
          <w:color w:val="000000" w:themeColor="text1"/>
          <w:sz w:val="20"/>
          <w:szCs w:val="20"/>
        </w:rPr>
      </w:pPr>
    </w:p>
    <w:p w14:paraId="4286CF9A" w14:textId="4F3BC5E6" w:rsidR="00793BB6" w:rsidRDefault="00793BB6" w:rsidP="00F101A1">
      <w:pPr>
        <w:rPr>
          <w:rFonts w:asciiTheme="majorHAnsi" w:hAnsiTheme="majorHAnsi"/>
          <w:color w:val="000000" w:themeColor="text1"/>
          <w:sz w:val="20"/>
          <w:szCs w:val="20"/>
        </w:rPr>
      </w:pPr>
    </w:p>
    <w:p w14:paraId="48D72F8C" w14:textId="03E4FFB9" w:rsidR="00793BB6" w:rsidRDefault="00793BB6" w:rsidP="00F101A1">
      <w:pPr>
        <w:rPr>
          <w:rFonts w:asciiTheme="majorHAnsi" w:hAnsiTheme="majorHAnsi"/>
          <w:color w:val="000000" w:themeColor="text1"/>
          <w:sz w:val="20"/>
          <w:szCs w:val="20"/>
        </w:rPr>
      </w:pPr>
    </w:p>
    <w:p w14:paraId="0247D738" w14:textId="38D68700" w:rsidR="00793BB6" w:rsidRDefault="00793BB6" w:rsidP="00F101A1">
      <w:pPr>
        <w:rPr>
          <w:rFonts w:asciiTheme="majorHAnsi" w:hAnsiTheme="majorHAnsi"/>
          <w:color w:val="000000" w:themeColor="text1"/>
          <w:sz w:val="20"/>
          <w:szCs w:val="20"/>
        </w:rPr>
      </w:pPr>
    </w:p>
    <w:p w14:paraId="19182C27" w14:textId="4323E072" w:rsidR="00793BB6" w:rsidRDefault="00823CA2" w:rsidP="00F101A1">
      <w:pPr>
        <w:rPr>
          <w:rFonts w:asciiTheme="majorHAnsi" w:hAnsiTheme="majorHAnsi"/>
          <w:color w:val="000000" w:themeColor="text1"/>
          <w:sz w:val="20"/>
          <w:szCs w:val="20"/>
        </w:rPr>
      </w:pPr>
      <w:r w:rsidRPr="00823CA2">
        <w:rPr>
          <w:noProof/>
          <w:color w:val="000000" w:themeColor="text1"/>
          <w:sz w:val="12"/>
        </w:rPr>
        <mc:AlternateContent>
          <mc:Choice Requires="wps">
            <w:drawing>
              <wp:anchor distT="45720" distB="45720" distL="114300" distR="114300" simplePos="0" relativeHeight="251658242" behindDoc="0" locked="0" layoutInCell="1" allowOverlap="1" wp14:anchorId="08E918FD" wp14:editId="1F5A9D4B">
                <wp:simplePos x="0" y="0"/>
                <wp:positionH relativeFrom="column">
                  <wp:posOffset>140970</wp:posOffset>
                </wp:positionH>
                <wp:positionV relativeFrom="paragraph">
                  <wp:posOffset>29845</wp:posOffset>
                </wp:positionV>
                <wp:extent cx="4470400" cy="433705"/>
                <wp:effectExtent l="0" t="0" r="25400" b="2349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33705"/>
                        </a:xfrm>
                        <a:prstGeom prst="rect">
                          <a:avLst/>
                        </a:prstGeom>
                        <a:solidFill>
                          <a:srgbClr val="FFFFFF"/>
                        </a:solidFill>
                        <a:ln w="9525">
                          <a:solidFill>
                            <a:srgbClr val="000000"/>
                          </a:solidFill>
                          <a:miter lim="800000"/>
                          <a:headEnd/>
                          <a:tailEnd/>
                        </a:ln>
                      </wps:spPr>
                      <wps:txbx>
                        <w:txbxContent>
                          <w:p w14:paraId="152A3116" w14:textId="574C08E4" w:rsidR="00823CA2" w:rsidRDefault="0010090C">
                            <w:r>
                              <w:t>Høringsutkast mars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918FD" id="Tekstboks 2" o:spid="_x0000_s1027" type="#_x0000_t202" style="position:absolute;margin-left:11.1pt;margin-top:2.35pt;width:352pt;height:34.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">
                <v:textbox>
                  <w:txbxContent>
                    <w:p w14:paraId="152A3116" w14:textId="574C08E4" w:rsidR="00823CA2" w:rsidRDefault="0010090C">
                      <w:r>
                        <w:t>Høringsutkast mars 2024</w:t>
                      </w:r>
                    </w:p>
                  </w:txbxContent>
                </v:textbox>
                <w10:wrap type="square"/>
              </v:shape>
            </w:pict>
          </mc:Fallback>
        </mc:AlternateContent>
      </w:r>
    </w:p>
    <w:p w14:paraId="4F629F79" w14:textId="77777777" w:rsidR="00793BB6" w:rsidRDefault="00793BB6" w:rsidP="00F101A1">
      <w:pPr>
        <w:rPr>
          <w:rFonts w:asciiTheme="majorHAnsi" w:hAnsiTheme="majorHAnsi"/>
          <w:color w:val="000000" w:themeColor="text1"/>
          <w:sz w:val="20"/>
          <w:szCs w:val="20"/>
        </w:rPr>
      </w:pPr>
    </w:p>
    <w:p w14:paraId="158CC47E" w14:textId="77777777" w:rsidR="00793BB6" w:rsidRDefault="00793BB6" w:rsidP="00F101A1">
      <w:pPr>
        <w:rPr>
          <w:rFonts w:asciiTheme="majorHAnsi" w:hAnsiTheme="majorHAnsi"/>
          <w:color w:val="000000" w:themeColor="text1"/>
          <w:sz w:val="20"/>
          <w:szCs w:val="20"/>
        </w:rPr>
      </w:pPr>
    </w:p>
    <w:p w14:paraId="545ADFF4" w14:textId="77777777" w:rsidR="00793BB6" w:rsidRDefault="00793BB6" w:rsidP="00F101A1">
      <w:pPr>
        <w:rPr>
          <w:rFonts w:asciiTheme="majorHAnsi" w:hAnsiTheme="majorHAnsi"/>
          <w:color w:val="000000" w:themeColor="text1"/>
          <w:sz w:val="20"/>
          <w:szCs w:val="20"/>
        </w:rPr>
      </w:pPr>
    </w:p>
    <w:p w14:paraId="1FB66BD3" w14:textId="2E273975" w:rsidR="00BB238A" w:rsidRDefault="00BB238A" w:rsidP="009F0265">
      <w:pPr>
        <w:rPr>
          <w:rFonts w:asciiTheme="majorHAnsi" w:hAnsiTheme="majorHAnsi"/>
          <w:color w:val="000000" w:themeColor="text1"/>
          <w:sz w:val="20"/>
          <w:szCs w:val="20"/>
        </w:rPr>
      </w:pPr>
    </w:p>
    <w:p w14:paraId="1E398137" w14:textId="3F7EFF61" w:rsidR="00B44524" w:rsidRPr="00DD704F" w:rsidRDefault="004E08CE" w:rsidP="00B44524">
      <w:pPr>
        <w:rPr>
          <w:rFonts w:ascii="Arial" w:eastAsia="Times New Roman" w:hAnsi="Arial" w:cs="Arial"/>
          <w:color w:val="FF0000"/>
          <w:lang w:eastAsia="nb-NO"/>
        </w:rPr>
      </w:pPr>
      <w:r>
        <w:rPr>
          <w:rFonts w:ascii="Arial" w:eastAsia="Times New Roman" w:hAnsi="Arial" w:cs="Arial"/>
          <w:lang w:eastAsia="nb-NO"/>
        </w:rPr>
        <w:t>Skolereglement</w:t>
      </w:r>
      <w:r w:rsidR="007936DB">
        <w:rPr>
          <w:rFonts w:ascii="Arial" w:eastAsia="Times New Roman" w:hAnsi="Arial" w:cs="Arial"/>
          <w:lang w:eastAsia="nb-NO"/>
        </w:rPr>
        <w:t xml:space="preserve"> er en </w:t>
      </w:r>
      <w:r w:rsidR="00DD704F">
        <w:rPr>
          <w:rFonts w:ascii="Arial" w:eastAsia="Times New Roman" w:hAnsi="Arial" w:cs="Arial"/>
          <w:lang w:eastAsia="nb-NO"/>
        </w:rPr>
        <w:t xml:space="preserve">lokal </w:t>
      </w:r>
      <w:r w:rsidR="007936DB">
        <w:rPr>
          <w:rFonts w:ascii="Arial" w:eastAsia="Times New Roman" w:hAnsi="Arial" w:cs="Arial"/>
          <w:lang w:eastAsia="nb-NO"/>
        </w:rPr>
        <w:t xml:space="preserve">forskrift med </w:t>
      </w:r>
      <w:r w:rsidR="00B44524" w:rsidRPr="008612C3">
        <w:rPr>
          <w:rFonts w:ascii="Arial" w:eastAsia="Times New Roman" w:hAnsi="Arial" w:cs="Arial"/>
          <w:lang w:eastAsia="nb-NO"/>
        </w:rPr>
        <w:t xml:space="preserve">hjemmel </w:t>
      </w:r>
      <w:r w:rsidR="00173236">
        <w:rPr>
          <w:rFonts w:ascii="Arial" w:eastAsia="Times New Roman" w:hAnsi="Arial" w:cs="Arial"/>
          <w:lang w:eastAsia="nb-NO"/>
        </w:rPr>
        <w:t xml:space="preserve">i </w:t>
      </w:r>
      <w:r w:rsidR="00173236" w:rsidRPr="405E12C0">
        <w:rPr>
          <w:rFonts w:ascii="Arial" w:eastAsia="Times New Roman" w:hAnsi="Arial" w:cs="Arial"/>
          <w:lang w:eastAsia="nb-NO"/>
        </w:rPr>
        <w:t xml:space="preserve">lov </w:t>
      </w:r>
      <w:r w:rsidR="00173236">
        <w:rPr>
          <w:rFonts w:ascii="Arial" w:eastAsia="Times New Roman" w:hAnsi="Arial" w:cs="Arial"/>
          <w:lang w:eastAsia="nb-NO"/>
        </w:rPr>
        <w:t>9.juni 2023 nr 30</w:t>
      </w:r>
      <w:r w:rsidR="00173236" w:rsidRPr="405E12C0">
        <w:rPr>
          <w:rFonts w:ascii="Arial" w:eastAsia="Times New Roman" w:hAnsi="Arial" w:cs="Arial"/>
          <w:lang w:eastAsia="nb-NO"/>
        </w:rPr>
        <w:t xml:space="preserve"> om grunnskole og den videregåande </w:t>
      </w:r>
      <w:r w:rsidR="00173236">
        <w:rPr>
          <w:rFonts w:ascii="Arial" w:eastAsia="Times New Roman" w:hAnsi="Arial" w:cs="Arial"/>
          <w:lang w:eastAsia="nb-NO"/>
        </w:rPr>
        <w:t>(</w:t>
      </w:r>
      <w:r w:rsidR="00173236" w:rsidRPr="405E12C0">
        <w:rPr>
          <w:rFonts w:ascii="Arial" w:eastAsia="Times New Roman" w:hAnsi="Arial" w:cs="Arial"/>
          <w:lang w:eastAsia="nb-NO"/>
        </w:rPr>
        <w:t>opplæringa</w:t>
      </w:r>
      <w:r w:rsidR="00173236">
        <w:rPr>
          <w:rFonts w:ascii="Arial" w:eastAsia="Times New Roman" w:hAnsi="Arial" w:cs="Arial"/>
          <w:lang w:eastAsia="nb-NO"/>
        </w:rPr>
        <w:t xml:space="preserve">) </w:t>
      </w:r>
      <w:r w:rsidR="00545DAA">
        <w:rPr>
          <w:rFonts w:ascii="Arial" w:eastAsia="Times New Roman" w:hAnsi="Arial" w:cs="Arial"/>
          <w:lang w:eastAsia="nb-NO"/>
        </w:rPr>
        <w:t>§</w:t>
      </w:r>
      <w:r w:rsidR="00306C7F">
        <w:rPr>
          <w:rFonts w:ascii="Arial" w:eastAsia="Times New Roman" w:hAnsi="Arial" w:cs="Arial"/>
          <w:lang w:eastAsia="nb-NO"/>
        </w:rPr>
        <w:t xml:space="preserve"> 10-7</w:t>
      </w:r>
      <w:r w:rsidR="00182DA9">
        <w:rPr>
          <w:rFonts w:ascii="Arial" w:eastAsia="Times New Roman" w:hAnsi="Arial" w:cs="Arial"/>
          <w:lang w:eastAsia="nb-NO"/>
        </w:rPr>
        <w:t xml:space="preserve"> og </w:t>
      </w:r>
      <w:r w:rsidR="00300740">
        <w:rPr>
          <w:rFonts w:ascii="Arial" w:eastAsia="Times New Roman" w:hAnsi="Arial" w:cs="Arial"/>
          <w:lang w:eastAsia="nb-NO"/>
        </w:rPr>
        <w:t>forskrift til opplæringslov</w:t>
      </w:r>
      <w:r w:rsidR="00DD704F">
        <w:rPr>
          <w:rFonts w:ascii="Arial" w:eastAsia="Times New Roman" w:hAnsi="Arial" w:cs="Arial"/>
          <w:lang w:eastAsia="nb-NO"/>
        </w:rPr>
        <w:t xml:space="preserve"> § 9-2.</w:t>
      </w:r>
      <w:r w:rsidR="00B44524" w:rsidRPr="008612C3">
        <w:rPr>
          <w:rFonts w:ascii="Arial" w:hAnsi="Arial" w:cs="Arial"/>
        </w:rPr>
        <w:br/>
      </w:r>
    </w:p>
    <w:p w14:paraId="1F1EDDBE" w14:textId="42541089" w:rsidR="00B44524" w:rsidRPr="008612C3" w:rsidRDefault="00B44524" w:rsidP="00CB1327">
      <w:pPr>
        <w:pStyle w:val="Overskrift2"/>
        <w:spacing w:before="0" w:beforeAutospacing="0" w:after="0" w:afterAutospacing="0"/>
        <w:rPr>
          <w:rFonts w:ascii="Arial" w:hAnsi="Arial" w:cs="Arial"/>
          <w:sz w:val="24"/>
          <w:szCs w:val="24"/>
        </w:rPr>
      </w:pPr>
      <w:r w:rsidRPr="008612C3">
        <w:rPr>
          <w:rFonts w:ascii="Arial" w:hAnsi="Arial" w:cs="Arial"/>
          <w:sz w:val="24"/>
          <w:szCs w:val="24"/>
        </w:rPr>
        <w:t xml:space="preserve">§ </w:t>
      </w:r>
      <w:r w:rsidR="009E4F63">
        <w:rPr>
          <w:rFonts w:ascii="Arial" w:hAnsi="Arial" w:cs="Arial"/>
          <w:sz w:val="24"/>
          <w:szCs w:val="24"/>
        </w:rPr>
        <w:t>1</w:t>
      </w:r>
      <w:r w:rsidRPr="008612C3">
        <w:rPr>
          <w:rFonts w:ascii="Arial" w:hAnsi="Arial" w:cs="Arial"/>
          <w:sz w:val="24"/>
          <w:szCs w:val="24"/>
        </w:rPr>
        <w:t xml:space="preserve"> </w:t>
      </w:r>
      <w:r w:rsidR="009E4F63">
        <w:rPr>
          <w:rFonts w:ascii="Arial" w:hAnsi="Arial" w:cs="Arial"/>
          <w:sz w:val="24"/>
          <w:szCs w:val="24"/>
        </w:rPr>
        <w:tab/>
      </w:r>
      <w:r w:rsidR="00516910">
        <w:rPr>
          <w:rFonts w:ascii="Arial" w:hAnsi="Arial" w:cs="Arial"/>
          <w:sz w:val="24"/>
          <w:szCs w:val="24"/>
        </w:rPr>
        <w:t>FORMÅL</w:t>
      </w:r>
    </w:p>
    <w:p w14:paraId="591CFFD9" w14:textId="77777777" w:rsidR="00CB1327" w:rsidRDefault="00CB1327" w:rsidP="00CB1327">
      <w:pPr>
        <w:rPr>
          <w:rFonts w:ascii="Arial" w:eastAsia="Times New Roman" w:hAnsi="Arial" w:cs="Arial"/>
          <w:lang w:eastAsia="nb-NO"/>
        </w:rPr>
      </w:pPr>
    </w:p>
    <w:p w14:paraId="649AA669" w14:textId="681718BD" w:rsidR="009942B0" w:rsidRDefault="00B44524" w:rsidP="00CB1327">
      <w:pPr>
        <w:rPr>
          <w:rFonts w:ascii="Arial" w:eastAsia="Times New Roman" w:hAnsi="Arial" w:cs="Arial"/>
          <w:lang w:eastAsia="nb-NO"/>
        </w:rPr>
      </w:pPr>
      <w:r w:rsidRPr="008612C3">
        <w:rPr>
          <w:rFonts w:ascii="Arial" w:eastAsia="Times New Roman" w:hAnsi="Arial" w:cs="Arial"/>
          <w:lang w:eastAsia="nb-NO"/>
        </w:rPr>
        <w:t xml:space="preserve">Rådeskolen skal være preget </w:t>
      </w:r>
      <w:r w:rsidRPr="000673A6">
        <w:rPr>
          <w:rFonts w:ascii="Arial" w:eastAsia="Times New Roman" w:hAnsi="Arial" w:cs="Arial"/>
          <w:lang w:eastAsia="nb-NO"/>
        </w:rPr>
        <w:t>av</w:t>
      </w:r>
      <w:r w:rsidR="008C6454" w:rsidRPr="000673A6">
        <w:rPr>
          <w:rFonts w:ascii="Arial" w:eastAsia="Times New Roman" w:hAnsi="Arial" w:cs="Arial"/>
          <w:lang w:eastAsia="nb-NO"/>
        </w:rPr>
        <w:t xml:space="preserve"> verdiene</w:t>
      </w:r>
      <w:r w:rsidRPr="000673A6">
        <w:rPr>
          <w:rFonts w:ascii="Arial" w:eastAsia="Times New Roman" w:hAnsi="Arial" w:cs="Arial"/>
          <w:lang w:eastAsia="nb-NO"/>
        </w:rPr>
        <w:t xml:space="preserve"> </w:t>
      </w:r>
      <w:r w:rsidRPr="008612C3">
        <w:rPr>
          <w:rFonts w:ascii="Arial" w:eastAsia="Times New Roman" w:hAnsi="Arial" w:cs="Arial"/>
          <w:lang w:eastAsia="nb-NO"/>
        </w:rPr>
        <w:t xml:space="preserve">raushet, glede og respekt. </w:t>
      </w:r>
    </w:p>
    <w:p w14:paraId="14EB7D8F" w14:textId="77777777" w:rsidR="00C4122B" w:rsidRDefault="00C4122B" w:rsidP="00CB1327">
      <w:pPr>
        <w:rPr>
          <w:rFonts w:ascii="Arial" w:eastAsia="Times New Roman" w:hAnsi="Arial" w:cs="Arial"/>
          <w:lang w:eastAsia="nb-NO"/>
        </w:rPr>
      </w:pPr>
    </w:p>
    <w:p w14:paraId="26DCEA17" w14:textId="77777777" w:rsidR="00CB1327" w:rsidRDefault="00B44524" w:rsidP="00CB1327">
      <w:pPr>
        <w:rPr>
          <w:rFonts w:ascii="Arial" w:eastAsia="Times New Roman" w:hAnsi="Arial" w:cs="Arial"/>
          <w:lang w:eastAsia="nb-NO"/>
        </w:rPr>
      </w:pPr>
      <w:r w:rsidRPr="008612C3">
        <w:rPr>
          <w:rFonts w:ascii="Arial" w:eastAsia="Times New Roman" w:hAnsi="Arial" w:cs="Arial"/>
          <w:lang w:eastAsia="nb-NO"/>
        </w:rPr>
        <w:t>Ordensreglementet er et virkemiddel for å nå denne målsettingen og for å sikre at skolesamfunnet skal være en lærings- og arbeidsplass der alle er trygge, trives og får muligheten til å gjøre en god jobb.</w:t>
      </w:r>
    </w:p>
    <w:p w14:paraId="7E2D95CA" w14:textId="626A6621" w:rsidR="00B44524" w:rsidRPr="008612C3" w:rsidRDefault="00B44524" w:rsidP="00CB1327">
      <w:pPr>
        <w:rPr>
          <w:rFonts w:ascii="Arial" w:hAnsi="Arial" w:cs="Arial"/>
        </w:rPr>
      </w:pPr>
      <w:r w:rsidRPr="008612C3">
        <w:rPr>
          <w:rFonts w:ascii="Arial" w:hAnsi="Arial" w:cs="Arial"/>
        </w:rPr>
        <w:t xml:space="preserve"> </w:t>
      </w:r>
    </w:p>
    <w:p w14:paraId="35D8696F" w14:textId="1CEE6049" w:rsidR="00B44524" w:rsidRPr="008612C3" w:rsidRDefault="00B44524" w:rsidP="00CB1327">
      <w:pPr>
        <w:pStyle w:val="Overskrift2"/>
        <w:spacing w:before="0" w:beforeAutospacing="0" w:after="0" w:afterAutospacing="0"/>
        <w:rPr>
          <w:rFonts w:ascii="Arial" w:hAnsi="Arial" w:cs="Arial"/>
          <w:sz w:val="24"/>
          <w:szCs w:val="24"/>
        </w:rPr>
      </w:pPr>
      <w:r w:rsidRPr="008612C3">
        <w:rPr>
          <w:rFonts w:ascii="Arial" w:hAnsi="Arial" w:cs="Arial"/>
          <w:sz w:val="24"/>
          <w:szCs w:val="24"/>
        </w:rPr>
        <w:t xml:space="preserve">§ </w:t>
      </w:r>
      <w:r w:rsidR="009942B0">
        <w:rPr>
          <w:rFonts w:ascii="Arial" w:hAnsi="Arial" w:cs="Arial"/>
          <w:sz w:val="24"/>
          <w:szCs w:val="24"/>
        </w:rPr>
        <w:t>2</w:t>
      </w:r>
      <w:r w:rsidRPr="008612C3">
        <w:rPr>
          <w:rFonts w:ascii="Arial" w:hAnsi="Arial" w:cs="Arial"/>
          <w:sz w:val="24"/>
          <w:szCs w:val="24"/>
        </w:rPr>
        <w:t xml:space="preserve"> </w:t>
      </w:r>
      <w:r w:rsidR="009942B0">
        <w:rPr>
          <w:rFonts w:ascii="Arial" w:hAnsi="Arial" w:cs="Arial"/>
          <w:sz w:val="24"/>
          <w:szCs w:val="24"/>
        </w:rPr>
        <w:tab/>
      </w:r>
      <w:r w:rsidR="00516910">
        <w:rPr>
          <w:rFonts w:ascii="Arial" w:hAnsi="Arial" w:cs="Arial"/>
          <w:sz w:val="24"/>
          <w:szCs w:val="24"/>
        </w:rPr>
        <w:t>VIRKEOMRÅDE</w:t>
      </w:r>
    </w:p>
    <w:p w14:paraId="581B6F77" w14:textId="77777777" w:rsidR="00CB1327" w:rsidRDefault="00CB1327" w:rsidP="00CB1327">
      <w:pPr>
        <w:pStyle w:val="Merknadstekst"/>
        <w:rPr>
          <w:rFonts w:ascii="Arial" w:eastAsia="Times New Roman" w:hAnsi="Arial" w:cs="Arial"/>
          <w:lang w:eastAsia="nb-NO"/>
        </w:rPr>
      </w:pPr>
    </w:p>
    <w:p w14:paraId="1C285FCE" w14:textId="1B7AA15F" w:rsidR="006E6C88" w:rsidRPr="000673A6" w:rsidRDefault="009942B0" w:rsidP="00CB1327">
      <w:pPr>
        <w:pStyle w:val="Merknadstekst"/>
        <w:rPr>
          <w:rFonts w:ascii="Arial" w:eastAsia="Times New Roman" w:hAnsi="Arial" w:cs="Arial"/>
        </w:rPr>
      </w:pPr>
      <w:r w:rsidRPr="612F82F6">
        <w:rPr>
          <w:rFonts w:ascii="Arial" w:eastAsia="Times New Roman" w:hAnsi="Arial" w:cs="Arial"/>
          <w:lang w:eastAsia="nb-NO"/>
        </w:rPr>
        <w:t>Skolereglene gjelder</w:t>
      </w:r>
      <w:r w:rsidR="00F220DF" w:rsidRPr="612F82F6">
        <w:rPr>
          <w:rFonts w:ascii="Arial" w:eastAsia="Times New Roman" w:hAnsi="Arial" w:cs="Arial"/>
          <w:lang w:eastAsia="nb-NO"/>
        </w:rPr>
        <w:t xml:space="preserve"> for alle el</w:t>
      </w:r>
      <w:r w:rsidR="64DD03FB" w:rsidRPr="612F82F6">
        <w:rPr>
          <w:rFonts w:ascii="Arial" w:eastAsia="Times New Roman" w:hAnsi="Arial" w:cs="Arial"/>
          <w:lang w:eastAsia="nb-NO"/>
        </w:rPr>
        <w:t>e</w:t>
      </w:r>
      <w:r w:rsidR="00F220DF" w:rsidRPr="612F82F6">
        <w:rPr>
          <w:rFonts w:ascii="Arial" w:eastAsia="Times New Roman" w:hAnsi="Arial" w:cs="Arial"/>
          <w:lang w:eastAsia="nb-NO"/>
        </w:rPr>
        <w:t>ver i grunnskolen i Råde</w:t>
      </w:r>
      <w:r w:rsidR="00CE0089" w:rsidRPr="612F82F6">
        <w:rPr>
          <w:rFonts w:ascii="Arial" w:eastAsia="Times New Roman" w:hAnsi="Arial" w:cs="Arial"/>
          <w:lang w:eastAsia="nb-NO"/>
        </w:rPr>
        <w:t xml:space="preserve"> </w:t>
      </w:r>
      <w:r w:rsidR="007E3D21" w:rsidRPr="612F82F6">
        <w:rPr>
          <w:rFonts w:ascii="Arial" w:eastAsia="Times New Roman" w:hAnsi="Arial" w:cs="Arial"/>
          <w:lang w:eastAsia="nb-NO"/>
        </w:rPr>
        <w:t>kommune</w:t>
      </w:r>
      <w:r w:rsidR="00B869D1" w:rsidRPr="612F82F6">
        <w:rPr>
          <w:rFonts w:ascii="Arial" w:eastAsia="Times New Roman" w:hAnsi="Arial" w:cs="Arial"/>
          <w:lang w:eastAsia="nb-NO"/>
        </w:rPr>
        <w:t>.</w:t>
      </w:r>
      <w:r w:rsidR="00CE0089" w:rsidRPr="612F82F6">
        <w:rPr>
          <w:rFonts w:ascii="Arial" w:eastAsia="Times New Roman" w:hAnsi="Arial" w:cs="Arial"/>
        </w:rPr>
        <w:t xml:space="preserve"> </w:t>
      </w:r>
    </w:p>
    <w:p w14:paraId="3F56EE3D" w14:textId="77777777" w:rsidR="006E6C88" w:rsidRPr="000673A6" w:rsidRDefault="006E6C88" w:rsidP="00CB1327">
      <w:pPr>
        <w:pStyle w:val="Merknadstekst"/>
        <w:rPr>
          <w:rFonts w:ascii="Arial" w:eastAsia="Times New Roman" w:hAnsi="Arial" w:cs="Arial"/>
        </w:rPr>
      </w:pPr>
    </w:p>
    <w:p w14:paraId="5432B162" w14:textId="56359264" w:rsidR="00B44524" w:rsidRDefault="00B338FB" w:rsidP="00CB1327">
      <w:pPr>
        <w:pStyle w:val="Merknadstekst"/>
        <w:rPr>
          <w:rFonts w:ascii="Arial" w:hAnsi="Arial" w:cs="Arial"/>
          <w:i/>
          <w:iCs/>
        </w:rPr>
      </w:pPr>
      <w:r w:rsidRPr="000673A6">
        <w:rPr>
          <w:rFonts w:ascii="Arial" w:eastAsia="Times New Roman" w:hAnsi="Arial" w:cs="Arial"/>
        </w:rPr>
        <w:t xml:space="preserve">Disse </w:t>
      </w:r>
      <w:r w:rsidR="00B44524" w:rsidRPr="000673A6">
        <w:rPr>
          <w:rFonts w:ascii="Arial" w:eastAsia="Times New Roman" w:hAnsi="Arial" w:cs="Arial"/>
        </w:rPr>
        <w:t xml:space="preserve">gjelder også </w:t>
      </w:r>
      <w:r w:rsidR="006E6C88" w:rsidRPr="000673A6">
        <w:rPr>
          <w:rFonts w:ascii="Arial" w:eastAsia="Times New Roman" w:hAnsi="Arial" w:cs="Arial"/>
        </w:rPr>
        <w:t xml:space="preserve">andre </w:t>
      </w:r>
      <w:r w:rsidR="0002179D" w:rsidRPr="000673A6">
        <w:rPr>
          <w:rFonts w:ascii="Arial" w:eastAsia="Times New Roman" w:hAnsi="Arial" w:cs="Arial"/>
        </w:rPr>
        <w:t>opplæringsformer og aktiviteter som gis under skolens ansvar</w:t>
      </w:r>
      <w:r w:rsidR="00D04253" w:rsidRPr="000673A6">
        <w:rPr>
          <w:rFonts w:ascii="Arial" w:eastAsia="Times New Roman" w:hAnsi="Arial" w:cs="Arial"/>
        </w:rPr>
        <w:t xml:space="preserve">. Videre gjelder skolereglene også når vi </w:t>
      </w:r>
      <w:r w:rsidR="005C0199" w:rsidRPr="000673A6">
        <w:rPr>
          <w:rFonts w:ascii="Arial" w:eastAsia="Times New Roman" w:hAnsi="Arial" w:cs="Arial"/>
        </w:rPr>
        <w:t>gjennomfører</w:t>
      </w:r>
      <w:r w:rsidR="00D04253" w:rsidRPr="000673A6">
        <w:rPr>
          <w:rFonts w:ascii="Arial" w:eastAsia="Times New Roman" w:hAnsi="Arial" w:cs="Arial"/>
        </w:rPr>
        <w:t xml:space="preserve"> aktiviteter </w:t>
      </w:r>
      <w:r w:rsidR="0019672D" w:rsidRPr="000673A6">
        <w:rPr>
          <w:rFonts w:ascii="Arial" w:eastAsia="Times New Roman" w:hAnsi="Arial" w:cs="Arial"/>
        </w:rPr>
        <w:t>utenfor skolens område (alternative opplæringsarenaer, leirskole</w:t>
      </w:r>
      <w:r w:rsidR="009E6D0B" w:rsidRPr="000673A6">
        <w:rPr>
          <w:rFonts w:ascii="Arial" w:eastAsia="Times New Roman" w:hAnsi="Arial" w:cs="Arial"/>
        </w:rPr>
        <w:t xml:space="preserve">, arrangementer mm). I tillegg gjelder reglene </w:t>
      </w:r>
      <w:r w:rsidR="00B44524" w:rsidRPr="000673A6">
        <w:rPr>
          <w:rFonts w:ascii="Arial" w:eastAsia="Times New Roman" w:hAnsi="Arial" w:cs="Arial"/>
        </w:rPr>
        <w:t>på skolebussen og på skoleveien</w:t>
      </w:r>
    </w:p>
    <w:p w14:paraId="76E2E4B3" w14:textId="77777777" w:rsidR="008D0B0D" w:rsidRDefault="008D0B0D" w:rsidP="00CB1327">
      <w:pPr>
        <w:rPr>
          <w:rFonts w:ascii="Arial" w:hAnsi="Arial" w:cs="Arial"/>
          <w:i/>
          <w:iCs/>
        </w:rPr>
      </w:pPr>
    </w:p>
    <w:p w14:paraId="57D6FA13" w14:textId="7FF08D95" w:rsidR="008D0B0D" w:rsidRPr="00FF0C94" w:rsidRDefault="008D0B0D" w:rsidP="00CB1327">
      <w:pPr>
        <w:rPr>
          <w:rFonts w:ascii="Arial" w:hAnsi="Arial" w:cs="Arial"/>
          <w:b/>
          <w:bCs/>
        </w:rPr>
      </w:pPr>
      <w:r w:rsidRPr="00FF0C94">
        <w:rPr>
          <w:rFonts w:ascii="Arial" w:hAnsi="Arial" w:cs="Arial"/>
          <w:b/>
          <w:bCs/>
        </w:rPr>
        <w:t>§ 3</w:t>
      </w:r>
      <w:r w:rsidRPr="00FF0C94">
        <w:rPr>
          <w:rFonts w:ascii="Arial" w:hAnsi="Arial" w:cs="Arial"/>
          <w:b/>
          <w:bCs/>
        </w:rPr>
        <w:tab/>
      </w:r>
      <w:r w:rsidR="00516910" w:rsidRPr="00FF0C94">
        <w:rPr>
          <w:rFonts w:ascii="Arial" w:hAnsi="Arial" w:cs="Arial"/>
          <w:b/>
          <w:bCs/>
        </w:rPr>
        <w:t>VURDERING AV ELEVENS ORDEN OG OPPFØRSEL</w:t>
      </w:r>
    </w:p>
    <w:p w14:paraId="36D6149A" w14:textId="77777777" w:rsidR="008D0B0D" w:rsidRPr="00FF0C94" w:rsidRDefault="008D0B0D" w:rsidP="00CB1327">
      <w:pPr>
        <w:rPr>
          <w:rFonts w:ascii="Arial" w:hAnsi="Arial" w:cs="Arial"/>
        </w:rPr>
      </w:pPr>
    </w:p>
    <w:p w14:paraId="50573F30" w14:textId="6B3BC436" w:rsidR="008D0B0D" w:rsidRPr="00FF0C94" w:rsidRDefault="008D0B0D" w:rsidP="00CB1327">
      <w:pPr>
        <w:rPr>
          <w:rFonts w:ascii="Arial" w:hAnsi="Arial" w:cs="Arial"/>
        </w:rPr>
      </w:pPr>
      <w:r w:rsidRPr="00FF0C94">
        <w:rPr>
          <w:rFonts w:ascii="Arial" w:hAnsi="Arial" w:cs="Arial"/>
        </w:rPr>
        <w:t>Vurdering i or</w:t>
      </w:r>
      <w:r w:rsidR="00CD300A" w:rsidRPr="00FF0C94">
        <w:rPr>
          <w:rFonts w:ascii="Arial" w:hAnsi="Arial" w:cs="Arial"/>
        </w:rPr>
        <w:t>den og oppførsel skal foretas ut fra reglene om orden og oppførsel i denne forskriften, samt skolenes trivselsregler.</w:t>
      </w:r>
      <w:r w:rsidR="00C76854" w:rsidRPr="00FF0C94">
        <w:rPr>
          <w:rFonts w:ascii="Arial" w:hAnsi="Arial" w:cs="Arial"/>
        </w:rPr>
        <w:t xml:space="preserve"> Elevenes orden og oppførsel kan ikke vurderes ut fra andre vurderingsgrunnlag enn dette. </w:t>
      </w:r>
    </w:p>
    <w:p w14:paraId="2039D08A" w14:textId="77777777" w:rsidR="00C76854" w:rsidRPr="00FF0C94" w:rsidRDefault="00C76854" w:rsidP="00CB1327">
      <w:pPr>
        <w:rPr>
          <w:rFonts w:ascii="Arial" w:hAnsi="Arial" w:cs="Arial"/>
        </w:rPr>
      </w:pPr>
    </w:p>
    <w:p w14:paraId="55EF2609" w14:textId="007CDD54" w:rsidR="000206A6" w:rsidRDefault="000206A6" w:rsidP="00CB1327">
      <w:pPr>
        <w:rPr>
          <w:rFonts w:ascii="Arial" w:hAnsi="Arial" w:cs="Arial"/>
        </w:rPr>
      </w:pPr>
      <w:r w:rsidRPr="00FF0C94">
        <w:rPr>
          <w:rFonts w:ascii="Arial" w:hAnsi="Arial" w:cs="Arial"/>
        </w:rPr>
        <w:t xml:space="preserve">Karakterene i orden og oppførsel vil som hovedprinsipp bli satt ned ved gjentatte brudd på en eller flere regler. Karakterene kan også sette ned ved enkelthendelser dersom det gjelder et spesielt grovt brudd på reglementet. </w:t>
      </w:r>
    </w:p>
    <w:p w14:paraId="752B32B8" w14:textId="77777777" w:rsidR="00FB713A" w:rsidRPr="00FF0C94" w:rsidRDefault="00FB713A" w:rsidP="00CB1327">
      <w:pPr>
        <w:rPr>
          <w:rFonts w:ascii="Arial" w:hAnsi="Arial" w:cs="Arial"/>
        </w:rPr>
      </w:pPr>
    </w:p>
    <w:p w14:paraId="37967979" w14:textId="1E5BCC3F" w:rsidR="0095421D" w:rsidRPr="00FB713A" w:rsidRDefault="00516910" w:rsidP="00CB1327">
      <w:pPr>
        <w:rPr>
          <w:rFonts w:ascii="Arial" w:hAnsi="Arial" w:cs="Arial"/>
          <w:b/>
          <w:bCs/>
        </w:rPr>
      </w:pPr>
      <w:r w:rsidRPr="00FB713A">
        <w:rPr>
          <w:rFonts w:ascii="Arial" w:hAnsi="Arial" w:cs="Arial"/>
          <w:b/>
          <w:bCs/>
        </w:rPr>
        <w:t>§ 4</w:t>
      </w:r>
      <w:r w:rsidRPr="00FB713A">
        <w:rPr>
          <w:rFonts w:ascii="Arial" w:hAnsi="Arial" w:cs="Arial"/>
          <w:b/>
          <w:bCs/>
        </w:rPr>
        <w:tab/>
        <w:t>ELEVENES BESTE OG RETT TIL Å BLI HØRT</w:t>
      </w:r>
    </w:p>
    <w:p w14:paraId="4DC101D9" w14:textId="77777777" w:rsidR="007E6D1C" w:rsidRDefault="007E6D1C" w:rsidP="00CB1327">
      <w:pPr>
        <w:rPr>
          <w:rFonts w:ascii="Arial" w:hAnsi="Arial" w:cs="Arial"/>
        </w:rPr>
      </w:pPr>
    </w:p>
    <w:p w14:paraId="0B1EA21B" w14:textId="10C76D83" w:rsidR="00516910" w:rsidRPr="00355632" w:rsidRDefault="00355632" w:rsidP="00CB1327">
      <w:pPr>
        <w:rPr>
          <w:rFonts w:ascii="Arial" w:hAnsi="Arial" w:cs="Arial"/>
        </w:rPr>
      </w:pPr>
      <w:r>
        <w:rPr>
          <w:rFonts w:ascii="Arial" w:hAnsi="Arial" w:cs="Arial"/>
        </w:rPr>
        <w:t xml:space="preserve">I alle saker som behandles etter denne forskriften, skal hensynet til </w:t>
      </w:r>
      <w:r w:rsidR="00A444AE">
        <w:rPr>
          <w:rFonts w:ascii="Arial" w:hAnsi="Arial" w:cs="Arial"/>
        </w:rPr>
        <w:t xml:space="preserve">elevens beste være et grunnleggende hensyn. Skolen skal også ivareta elevens rett til å bli hørt. </w:t>
      </w:r>
    </w:p>
    <w:p w14:paraId="7E5E385A" w14:textId="77777777" w:rsidR="007E6D1C" w:rsidRDefault="007E6D1C" w:rsidP="00CB1327">
      <w:pPr>
        <w:rPr>
          <w:rFonts w:ascii="Arial" w:hAnsi="Arial" w:cs="Arial"/>
          <w:b/>
          <w:bCs/>
        </w:rPr>
      </w:pPr>
    </w:p>
    <w:p w14:paraId="26339468" w14:textId="0070B1B6" w:rsidR="00516910" w:rsidRPr="00FB713A" w:rsidRDefault="00573B08" w:rsidP="00CB1327">
      <w:pPr>
        <w:rPr>
          <w:rFonts w:ascii="Arial" w:hAnsi="Arial" w:cs="Arial"/>
          <w:b/>
          <w:bCs/>
        </w:rPr>
      </w:pPr>
      <w:r w:rsidRPr="00FB713A">
        <w:rPr>
          <w:rFonts w:ascii="Arial" w:hAnsi="Arial" w:cs="Arial"/>
          <w:b/>
          <w:bCs/>
        </w:rPr>
        <w:t>§ 5</w:t>
      </w:r>
      <w:r w:rsidRPr="00FB713A">
        <w:rPr>
          <w:rFonts w:ascii="Arial" w:hAnsi="Arial" w:cs="Arial"/>
          <w:b/>
          <w:bCs/>
        </w:rPr>
        <w:tab/>
        <w:t xml:space="preserve">ORGANISERING AV </w:t>
      </w:r>
      <w:r w:rsidR="00126436" w:rsidRPr="00FB713A">
        <w:rPr>
          <w:rFonts w:ascii="Arial" w:hAnsi="Arial" w:cs="Arial"/>
          <w:b/>
          <w:bCs/>
        </w:rPr>
        <w:t>SKOLEDEMOKRATIET</w:t>
      </w:r>
    </w:p>
    <w:p w14:paraId="731DA687" w14:textId="77777777" w:rsidR="007E6D1C" w:rsidRDefault="007E6D1C" w:rsidP="00CB1327">
      <w:pPr>
        <w:rPr>
          <w:rFonts w:ascii="Arial" w:hAnsi="Arial" w:cs="Arial"/>
        </w:rPr>
      </w:pPr>
    </w:p>
    <w:p w14:paraId="42B32A1A" w14:textId="4F585EF1" w:rsidR="000D5B56" w:rsidRPr="003232B2" w:rsidRDefault="00E20D88" w:rsidP="003232B2">
      <w:pPr>
        <w:pStyle w:val="Listeavsnitt"/>
        <w:numPr>
          <w:ilvl w:val="0"/>
          <w:numId w:val="14"/>
        </w:numPr>
        <w:rPr>
          <w:rFonts w:ascii="Arial" w:hAnsi="Arial" w:cs="Arial"/>
        </w:rPr>
      </w:pPr>
      <w:r w:rsidRPr="003232B2">
        <w:rPr>
          <w:rFonts w:ascii="Arial" w:hAnsi="Arial" w:cs="Arial"/>
        </w:rPr>
        <w:t>Alle</w:t>
      </w:r>
      <w:r w:rsidR="00956487" w:rsidRPr="003232B2">
        <w:rPr>
          <w:rFonts w:ascii="Arial" w:hAnsi="Arial" w:cs="Arial"/>
        </w:rPr>
        <w:t xml:space="preserve"> grunnskole</w:t>
      </w:r>
      <w:r w:rsidRPr="003232B2">
        <w:rPr>
          <w:rFonts w:ascii="Arial" w:hAnsi="Arial" w:cs="Arial"/>
        </w:rPr>
        <w:t>r</w:t>
      </w:r>
      <w:r w:rsidR="000D5B56" w:rsidRPr="003232B2">
        <w:rPr>
          <w:rFonts w:ascii="Arial" w:hAnsi="Arial" w:cs="Arial"/>
        </w:rPr>
        <w:t xml:space="preserve"> i Råde skal ha </w:t>
      </w:r>
      <w:r w:rsidR="00EE152E" w:rsidRPr="003232B2">
        <w:rPr>
          <w:rFonts w:ascii="Arial" w:hAnsi="Arial" w:cs="Arial"/>
        </w:rPr>
        <w:t>et elevråd.</w:t>
      </w:r>
    </w:p>
    <w:p w14:paraId="2ECED1EE" w14:textId="77777777" w:rsidR="003232B2" w:rsidRPr="003232B2" w:rsidRDefault="003232B2" w:rsidP="003232B2">
      <w:pPr>
        <w:ind w:left="360"/>
        <w:rPr>
          <w:rFonts w:ascii="Arial" w:hAnsi="Arial" w:cs="Arial"/>
        </w:rPr>
      </w:pPr>
    </w:p>
    <w:p w14:paraId="770CA075" w14:textId="3B59882A" w:rsidR="00EE152E" w:rsidRDefault="002E1840" w:rsidP="00CB1327">
      <w:pPr>
        <w:rPr>
          <w:rFonts w:ascii="Arial" w:hAnsi="Arial" w:cs="Arial"/>
        </w:rPr>
      </w:pPr>
      <w:r w:rsidRPr="00FB713A">
        <w:rPr>
          <w:rFonts w:ascii="Arial" w:hAnsi="Arial" w:cs="Arial"/>
        </w:rPr>
        <w:t>Elevråde</w:t>
      </w:r>
      <w:r w:rsidR="00325D9F" w:rsidRPr="00FB713A">
        <w:rPr>
          <w:rFonts w:ascii="Arial" w:hAnsi="Arial" w:cs="Arial"/>
        </w:rPr>
        <w:t xml:space="preserve">t </w:t>
      </w:r>
      <w:r w:rsidR="0076136B" w:rsidRPr="00FB713A">
        <w:rPr>
          <w:rFonts w:ascii="Arial" w:hAnsi="Arial" w:cs="Arial"/>
        </w:rPr>
        <w:t>skal fremme fellesinteressene til elevene på skolen og arbeide for å skape go</w:t>
      </w:r>
      <w:r w:rsidR="007A727C" w:rsidRPr="00FB713A">
        <w:rPr>
          <w:rFonts w:ascii="Arial" w:hAnsi="Arial" w:cs="Arial"/>
        </w:rPr>
        <w:t xml:space="preserve">dt lærings- og skolemiljø. </w:t>
      </w:r>
      <w:r w:rsidR="00793070" w:rsidRPr="00FB713A">
        <w:rPr>
          <w:rFonts w:ascii="Arial" w:hAnsi="Arial" w:cs="Arial"/>
        </w:rPr>
        <w:t>Elevrådet kan uttale seg i alle saker som angår skolemiljøet og elevenes hverdag</w:t>
      </w:r>
      <w:r w:rsidR="002A04FA" w:rsidRPr="00FB713A">
        <w:rPr>
          <w:rFonts w:ascii="Arial" w:hAnsi="Arial" w:cs="Arial"/>
        </w:rPr>
        <w:t xml:space="preserve"> (</w:t>
      </w:r>
      <w:r w:rsidR="00885F28" w:rsidRPr="00FB713A">
        <w:rPr>
          <w:rFonts w:ascii="Arial" w:hAnsi="Arial" w:cs="Arial"/>
        </w:rPr>
        <w:t xml:space="preserve">f.eks </w:t>
      </w:r>
      <w:r w:rsidR="002A04FA" w:rsidRPr="00FB713A">
        <w:rPr>
          <w:rFonts w:ascii="Arial" w:hAnsi="Arial" w:cs="Arial"/>
        </w:rPr>
        <w:t>ordensreglement, opplæringen</w:t>
      </w:r>
      <w:r w:rsidR="00E2702F" w:rsidRPr="00FB713A">
        <w:rPr>
          <w:rFonts w:ascii="Arial" w:hAnsi="Arial" w:cs="Arial"/>
        </w:rPr>
        <w:t xml:space="preserve">, forbedring av skolens </w:t>
      </w:r>
      <w:r w:rsidR="00885F28" w:rsidRPr="00FB713A">
        <w:rPr>
          <w:rFonts w:ascii="Arial" w:hAnsi="Arial" w:cs="Arial"/>
        </w:rPr>
        <w:t>ute- og innemiljø mm)</w:t>
      </w:r>
    </w:p>
    <w:p w14:paraId="045868CF" w14:textId="77777777" w:rsidR="003232B2" w:rsidRPr="00FB713A" w:rsidRDefault="003232B2" w:rsidP="00CB1327">
      <w:pPr>
        <w:rPr>
          <w:rFonts w:ascii="Arial" w:hAnsi="Arial" w:cs="Arial"/>
        </w:rPr>
      </w:pPr>
    </w:p>
    <w:p w14:paraId="27F4BF74" w14:textId="01611702" w:rsidR="00EE152E" w:rsidRPr="003232B2" w:rsidRDefault="008676AB" w:rsidP="003232B2">
      <w:pPr>
        <w:pStyle w:val="Listeavsnitt"/>
        <w:numPr>
          <w:ilvl w:val="0"/>
          <w:numId w:val="14"/>
        </w:numPr>
        <w:rPr>
          <w:rFonts w:ascii="Arial" w:hAnsi="Arial" w:cs="Arial"/>
        </w:rPr>
      </w:pPr>
      <w:r w:rsidRPr="003232B2">
        <w:rPr>
          <w:rFonts w:ascii="Arial" w:hAnsi="Arial" w:cs="Arial"/>
        </w:rPr>
        <w:t>F</w:t>
      </w:r>
      <w:r w:rsidR="00652AF4" w:rsidRPr="003232B2">
        <w:rPr>
          <w:rFonts w:ascii="Arial" w:hAnsi="Arial" w:cs="Arial"/>
        </w:rPr>
        <w:t>oreldrenes arbeidsutvalg</w:t>
      </w:r>
      <w:r w:rsidR="00AE4994" w:rsidRPr="003232B2">
        <w:rPr>
          <w:rFonts w:ascii="Arial" w:hAnsi="Arial" w:cs="Arial"/>
        </w:rPr>
        <w:t xml:space="preserve"> (FAU)</w:t>
      </w:r>
    </w:p>
    <w:p w14:paraId="0E960C23" w14:textId="4DFE4ECD" w:rsidR="00652AF4" w:rsidRPr="00FB713A" w:rsidRDefault="00652AF4" w:rsidP="00CB1327">
      <w:pPr>
        <w:rPr>
          <w:rFonts w:ascii="Arial" w:hAnsi="Arial" w:cs="Arial"/>
        </w:rPr>
      </w:pPr>
    </w:p>
    <w:p w14:paraId="7FC2EABB" w14:textId="0A457CC5" w:rsidR="612F82F6" w:rsidRDefault="612F82F6" w:rsidP="612F82F6">
      <w:pPr>
        <w:rPr>
          <w:rFonts w:ascii="Arial" w:hAnsi="Arial" w:cs="Arial"/>
          <w:i/>
          <w:iCs/>
          <w:color w:val="FF0000"/>
        </w:rPr>
      </w:pPr>
    </w:p>
    <w:p w14:paraId="1271E735" w14:textId="59B38BD7" w:rsidR="007238BA" w:rsidRPr="00DC1F05" w:rsidRDefault="000206B4" w:rsidP="00CB1327">
      <w:pPr>
        <w:rPr>
          <w:rFonts w:ascii="Arial" w:hAnsi="Arial" w:cs="Arial"/>
        </w:rPr>
      </w:pPr>
      <w:r>
        <w:rPr>
          <w:rFonts w:ascii="Arial" w:hAnsi="Arial" w:cs="Arial"/>
        </w:rPr>
        <w:lastRenderedPageBreak/>
        <w:t>Ved skolene i Råde skal det være et arbeidsutvalg</w:t>
      </w:r>
      <w:r w:rsidR="00D771E1">
        <w:rPr>
          <w:rFonts w:ascii="Arial" w:hAnsi="Arial" w:cs="Arial"/>
        </w:rPr>
        <w:t xml:space="preserve"> valgt av foresatte</w:t>
      </w:r>
      <w:r w:rsidR="004E08F9">
        <w:rPr>
          <w:rFonts w:ascii="Arial" w:hAnsi="Arial" w:cs="Arial"/>
        </w:rPr>
        <w:t xml:space="preserve">. Disse skal </w:t>
      </w:r>
      <w:r>
        <w:rPr>
          <w:rFonts w:ascii="Arial" w:hAnsi="Arial" w:cs="Arial"/>
        </w:rPr>
        <w:t xml:space="preserve">representere foresatte og </w:t>
      </w:r>
      <w:r w:rsidR="008329EB">
        <w:rPr>
          <w:rFonts w:ascii="Arial" w:hAnsi="Arial" w:cs="Arial"/>
        </w:rPr>
        <w:t xml:space="preserve">deres hovedrolle er å </w:t>
      </w:r>
      <w:r>
        <w:rPr>
          <w:rFonts w:ascii="Arial" w:hAnsi="Arial" w:cs="Arial"/>
        </w:rPr>
        <w:t xml:space="preserve">samarbeide med skolens ledelse for å fremme foreldrenes interesser og bidra til et godt skolemiljø. </w:t>
      </w:r>
      <w:r w:rsidR="00270398">
        <w:rPr>
          <w:rFonts w:ascii="Arial" w:hAnsi="Arial" w:cs="Arial"/>
        </w:rPr>
        <w:t xml:space="preserve">Det ligger ikke til dette arbeidsutvalget å bestemme over skolens pedagogiske innhold eller personalspørsmål. </w:t>
      </w:r>
    </w:p>
    <w:p w14:paraId="2B4B6FB5" w14:textId="77777777" w:rsidR="00894A54" w:rsidRPr="00FB713A" w:rsidRDefault="00894A54" w:rsidP="00CB1327">
      <w:pPr>
        <w:rPr>
          <w:rFonts w:ascii="Arial" w:hAnsi="Arial" w:cs="Arial"/>
          <w:i/>
          <w:iCs/>
        </w:rPr>
      </w:pPr>
    </w:p>
    <w:p w14:paraId="5CFE9CC4" w14:textId="338012AE" w:rsidR="0051237C" w:rsidRPr="003232B2" w:rsidRDefault="0095059D" w:rsidP="003232B2">
      <w:pPr>
        <w:pStyle w:val="Listeavsnitt"/>
        <w:numPr>
          <w:ilvl w:val="0"/>
          <w:numId w:val="14"/>
        </w:numPr>
        <w:rPr>
          <w:rFonts w:ascii="Arial" w:hAnsi="Arial" w:cs="Arial"/>
        </w:rPr>
      </w:pPr>
      <w:r w:rsidRPr="003232B2">
        <w:rPr>
          <w:rFonts w:ascii="Arial" w:hAnsi="Arial" w:cs="Arial"/>
        </w:rPr>
        <w:t>Samarbeidsutvalg (SU)</w:t>
      </w:r>
    </w:p>
    <w:p w14:paraId="1C48E4D9" w14:textId="77777777" w:rsidR="003232B2" w:rsidRPr="003232B2" w:rsidRDefault="003232B2" w:rsidP="003232B2">
      <w:pPr>
        <w:pStyle w:val="Listeavsnitt"/>
        <w:ind w:left="360"/>
        <w:rPr>
          <w:rFonts w:ascii="Arial" w:hAnsi="Arial" w:cs="Arial"/>
        </w:rPr>
      </w:pPr>
    </w:p>
    <w:p w14:paraId="62E93773" w14:textId="791263F7" w:rsidR="0095059D" w:rsidRDefault="008676AB" w:rsidP="00CB1327">
      <w:pPr>
        <w:rPr>
          <w:rFonts w:ascii="Arial" w:hAnsi="Arial" w:cs="Arial"/>
        </w:rPr>
      </w:pPr>
      <w:r w:rsidRPr="00FB713A">
        <w:rPr>
          <w:rFonts w:ascii="Arial" w:hAnsi="Arial" w:cs="Arial"/>
        </w:rPr>
        <w:t xml:space="preserve">Ved skolene i Råde skal det være et </w:t>
      </w:r>
      <w:r w:rsidR="00E32480">
        <w:rPr>
          <w:rFonts w:ascii="Arial" w:hAnsi="Arial" w:cs="Arial"/>
        </w:rPr>
        <w:t xml:space="preserve">samarbeidsutvalg. </w:t>
      </w:r>
    </w:p>
    <w:p w14:paraId="64FBDB1C" w14:textId="77777777" w:rsidR="00E32480" w:rsidRPr="00FB713A" w:rsidRDefault="00E32480" w:rsidP="00CB1327">
      <w:pPr>
        <w:rPr>
          <w:rFonts w:ascii="Arial" w:hAnsi="Arial" w:cs="Arial"/>
        </w:rPr>
      </w:pPr>
    </w:p>
    <w:p w14:paraId="2C265541" w14:textId="77777777" w:rsidR="00CA0490" w:rsidRDefault="00D816AE" w:rsidP="00486AEE">
      <w:pPr>
        <w:rPr>
          <w:rFonts w:ascii="Arial" w:hAnsi="Arial" w:cs="Arial"/>
        </w:rPr>
      </w:pPr>
      <w:r w:rsidRPr="00FB713A">
        <w:rPr>
          <w:rFonts w:ascii="Arial" w:hAnsi="Arial" w:cs="Arial"/>
        </w:rPr>
        <w:t>Utvalget ledes av rektor og består av 2 repres</w:t>
      </w:r>
      <w:r w:rsidR="00000006" w:rsidRPr="00FB713A">
        <w:rPr>
          <w:rFonts w:ascii="Arial" w:hAnsi="Arial" w:cs="Arial"/>
        </w:rPr>
        <w:t>entanter fra de ansatte, 2 representanter fra elevrådet, 2 representanter fra foresatte og en politisk valgt</w:t>
      </w:r>
      <w:r w:rsidR="00C76C30" w:rsidRPr="00FB713A">
        <w:rPr>
          <w:rFonts w:ascii="Arial" w:hAnsi="Arial" w:cs="Arial"/>
        </w:rPr>
        <w:t xml:space="preserve"> representant som representerer kommunestyret som skoleeier. </w:t>
      </w:r>
    </w:p>
    <w:p w14:paraId="0BE86AC4" w14:textId="77777777" w:rsidR="003232B2" w:rsidRPr="00FB713A" w:rsidRDefault="003232B2" w:rsidP="00486AEE">
      <w:pPr>
        <w:rPr>
          <w:rFonts w:ascii="Arial" w:hAnsi="Arial" w:cs="Arial"/>
        </w:rPr>
      </w:pPr>
    </w:p>
    <w:p w14:paraId="7F7F9E02" w14:textId="54F3F18A" w:rsidR="008C0FDF" w:rsidRDefault="00CA0490" w:rsidP="00486AEE">
      <w:pPr>
        <w:rPr>
          <w:rFonts w:ascii="Arial" w:hAnsi="Arial" w:cs="Arial"/>
        </w:rPr>
      </w:pPr>
      <w:r w:rsidRPr="00FB713A">
        <w:rPr>
          <w:rFonts w:ascii="Arial" w:hAnsi="Arial" w:cs="Arial"/>
        </w:rPr>
        <w:t>Samarbeidsutvalget</w:t>
      </w:r>
      <w:r w:rsidR="00C96035" w:rsidRPr="00FB713A">
        <w:rPr>
          <w:rFonts w:ascii="Arial" w:hAnsi="Arial" w:cs="Arial"/>
        </w:rPr>
        <w:t xml:space="preserve"> har til formål å fremme samarbeidet mellom </w:t>
      </w:r>
      <w:r w:rsidR="003F6794" w:rsidRPr="00FB713A">
        <w:rPr>
          <w:rFonts w:ascii="Arial" w:hAnsi="Arial" w:cs="Arial"/>
        </w:rPr>
        <w:t xml:space="preserve">skolen, </w:t>
      </w:r>
      <w:r w:rsidR="00C96035" w:rsidRPr="00FB713A">
        <w:rPr>
          <w:rFonts w:ascii="Arial" w:hAnsi="Arial" w:cs="Arial"/>
        </w:rPr>
        <w:t>foresatte, ansatte</w:t>
      </w:r>
      <w:r w:rsidR="003F6794" w:rsidRPr="00FB713A">
        <w:rPr>
          <w:rFonts w:ascii="Arial" w:hAnsi="Arial" w:cs="Arial"/>
        </w:rPr>
        <w:t xml:space="preserve"> og</w:t>
      </w:r>
      <w:r w:rsidR="00C96035" w:rsidRPr="00FB713A">
        <w:rPr>
          <w:rFonts w:ascii="Arial" w:hAnsi="Arial" w:cs="Arial"/>
        </w:rPr>
        <w:t xml:space="preserve"> elever </w:t>
      </w:r>
      <w:r w:rsidR="00BF1A53" w:rsidRPr="00FB713A">
        <w:rPr>
          <w:rFonts w:ascii="Arial" w:hAnsi="Arial" w:cs="Arial"/>
        </w:rPr>
        <w:t>for å skape et godt skolemiljø</w:t>
      </w:r>
      <w:r w:rsidR="00F41C5D" w:rsidRPr="00FB713A">
        <w:rPr>
          <w:rFonts w:ascii="Arial" w:hAnsi="Arial" w:cs="Arial"/>
        </w:rPr>
        <w:t>.</w:t>
      </w:r>
    </w:p>
    <w:p w14:paraId="03B1D3CB" w14:textId="77777777" w:rsidR="007E6D1C" w:rsidRPr="00FB713A" w:rsidRDefault="007E6D1C" w:rsidP="00486AEE">
      <w:pPr>
        <w:rPr>
          <w:rFonts w:ascii="Arial" w:hAnsi="Arial" w:cs="Arial"/>
        </w:rPr>
      </w:pPr>
    </w:p>
    <w:p w14:paraId="34B861A7" w14:textId="7F26692A" w:rsidR="00C30F40" w:rsidRDefault="00B44524" w:rsidP="00486AEE">
      <w:pPr>
        <w:rPr>
          <w:rStyle w:val="Overskrift3Tegn"/>
          <w:rFonts w:ascii="Arial" w:eastAsiaTheme="minorEastAsia" w:hAnsi="Arial" w:cs="Arial"/>
        </w:rPr>
      </w:pPr>
      <w:r w:rsidRPr="002D7A8D">
        <w:rPr>
          <w:rStyle w:val="Overskrift3Tegn"/>
          <w:rFonts w:ascii="Arial" w:eastAsiaTheme="minorEastAsia" w:hAnsi="Arial" w:cs="Arial"/>
          <w:sz w:val="24"/>
          <w:szCs w:val="24"/>
        </w:rPr>
        <w:t>§ 6</w:t>
      </w:r>
      <w:r w:rsidR="0026550D">
        <w:rPr>
          <w:rStyle w:val="Overskrift3Tegn"/>
          <w:rFonts w:ascii="Arial" w:eastAsiaTheme="minorEastAsia" w:hAnsi="Arial" w:cs="Arial"/>
          <w:sz w:val="24"/>
          <w:szCs w:val="24"/>
        </w:rPr>
        <w:tab/>
      </w:r>
      <w:r w:rsidR="00A01EDA">
        <w:rPr>
          <w:rStyle w:val="Overskrift3Tegn"/>
          <w:rFonts w:ascii="Arial" w:eastAsiaTheme="minorEastAsia" w:hAnsi="Arial" w:cs="Arial"/>
          <w:sz w:val="24"/>
          <w:szCs w:val="24"/>
        </w:rPr>
        <w:t>REGLER FOR ORDEN</w:t>
      </w:r>
      <w:r w:rsidRPr="008612C3">
        <w:rPr>
          <w:rStyle w:val="Overskrift3Tegn"/>
          <w:rFonts w:ascii="Arial" w:eastAsiaTheme="minorEastAsia" w:hAnsi="Arial" w:cs="Arial"/>
        </w:rPr>
        <w:t xml:space="preserve"> </w:t>
      </w:r>
    </w:p>
    <w:p w14:paraId="7E4918A8" w14:textId="77777777" w:rsidR="007E6D1C" w:rsidRDefault="007E6D1C" w:rsidP="00486AEE">
      <w:pPr>
        <w:ind w:hanging="705"/>
        <w:rPr>
          <w:rStyle w:val="Overskrift3Tegn"/>
          <w:rFonts w:ascii="Arial" w:eastAsiaTheme="minorEastAsia" w:hAnsi="Arial" w:cs="Arial"/>
        </w:rPr>
      </w:pPr>
    </w:p>
    <w:p w14:paraId="42D79362" w14:textId="77777777" w:rsidR="0053552A" w:rsidRDefault="00B44524" w:rsidP="00486AEE">
      <w:pPr>
        <w:pStyle w:val="Listeavsnitt"/>
        <w:numPr>
          <w:ilvl w:val="0"/>
          <w:numId w:val="4"/>
        </w:numPr>
        <w:tabs>
          <w:tab w:val="num" w:pos="1080"/>
        </w:tabs>
        <w:ind w:left="360"/>
        <w:rPr>
          <w:rFonts w:ascii="Arial" w:hAnsi="Arial" w:cs="Arial"/>
        </w:rPr>
      </w:pPr>
      <w:r w:rsidRPr="00C30F40">
        <w:rPr>
          <w:rFonts w:ascii="Arial" w:hAnsi="Arial" w:cs="Arial"/>
        </w:rPr>
        <w:t xml:space="preserve">Møt presis til skoletimer og til andre avtaler. </w:t>
      </w:r>
    </w:p>
    <w:p w14:paraId="610ADB7F" w14:textId="15E1B02E" w:rsidR="0053552A" w:rsidRDefault="00481DDF" w:rsidP="00486AEE">
      <w:pPr>
        <w:pStyle w:val="Listeavsnitt"/>
        <w:numPr>
          <w:ilvl w:val="0"/>
          <w:numId w:val="4"/>
        </w:numPr>
        <w:tabs>
          <w:tab w:val="num" w:pos="1080"/>
        </w:tabs>
        <w:ind w:left="360"/>
        <w:rPr>
          <w:rFonts w:ascii="Arial" w:hAnsi="Arial" w:cs="Arial"/>
        </w:rPr>
      </w:pPr>
      <w:r w:rsidRPr="00C30F40">
        <w:rPr>
          <w:rFonts w:ascii="Arial" w:hAnsi="Arial" w:cs="Arial"/>
        </w:rPr>
        <w:t>Følg skolen</w:t>
      </w:r>
      <w:r w:rsidR="00991AC5">
        <w:rPr>
          <w:rFonts w:ascii="Arial" w:hAnsi="Arial" w:cs="Arial"/>
        </w:rPr>
        <w:t>s</w:t>
      </w:r>
      <w:r w:rsidRPr="00C30F40">
        <w:rPr>
          <w:rFonts w:ascii="Arial" w:hAnsi="Arial" w:cs="Arial"/>
        </w:rPr>
        <w:t xml:space="preserve"> regler om melding og dokumentasjon ved fravær</w:t>
      </w:r>
      <w:r w:rsidR="00B44524" w:rsidRPr="00C30F40">
        <w:rPr>
          <w:rFonts w:ascii="Arial" w:hAnsi="Arial" w:cs="Arial"/>
        </w:rPr>
        <w:t xml:space="preserve"> </w:t>
      </w:r>
    </w:p>
    <w:p w14:paraId="014CCE03" w14:textId="763D1E45" w:rsidR="0053552A" w:rsidRPr="00991AC5" w:rsidRDefault="00B44524" w:rsidP="00486AEE">
      <w:pPr>
        <w:pStyle w:val="Listeavsnitt"/>
        <w:numPr>
          <w:ilvl w:val="0"/>
          <w:numId w:val="4"/>
        </w:numPr>
        <w:tabs>
          <w:tab w:val="num" w:pos="1080"/>
        </w:tabs>
        <w:ind w:left="360"/>
        <w:rPr>
          <w:rFonts w:ascii="Arial" w:hAnsi="Arial" w:cs="Arial"/>
        </w:rPr>
      </w:pPr>
      <w:r w:rsidRPr="00991AC5">
        <w:rPr>
          <w:rFonts w:ascii="Arial" w:hAnsi="Arial" w:cs="Arial"/>
        </w:rPr>
        <w:t xml:space="preserve">Ha med </w:t>
      </w:r>
      <w:r w:rsidR="001A153B" w:rsidRPr="00991AC5">
        <w:rPr>
          <w:rFonts w:ascii="Arial" w:hAnsi="Arial" w:cs="Arial"/>
        </w:rPr>
        <w:t xml:space="preserve">nødvendig </w:t>
      </w:r>
      <w:r w:rsidR="0009213B" w:rsidRPr="00991AC5">
        <w:rPr>
          <w:rFonts w:ascii="Arial" w:hAnsi="Arial" w:cs="Arial"/>
        </w:rPr>
        <w:t xml:space="preserve">læremidler og </w:t>
      </w:r>
      <w:r w:rsidR="001A153B" w:rsidRPr="00991AC5">
        <w:rPr>
          <w:rFonts w:ascii="Arial" w:hAnsi="Arial" w:cs="Arial"/>
        </w:rPr>
        <w:t>ut</w:t>
      </w:r>
      <w:r w:rsidR="0009213B" w:rsidRPr="00991AC5">
        <w:rPr>
          <w:rFonts w:ascii="Arial" w:hAnsi="Arial" w:cs="Arial"/>
        </w:rPr>
        <w:t>s</w:t>
      </w:r>
      <w:r w:rsidR="001A153B" w:rsidRPr="00991AC5">
        <w:rPr>
          <w:rFonts w:ascii="Arial" w:hAnsi="Arial" w:cs="Arial"/>
        </w:rPr>
        <w:t>yr</w:t>
      </w:r>
      <w:r w:rsidR="0009213B" w:rsidRPr="00991AC5">
        <w:rPr>
          <w:rFonts w:ascii="Arial" w:hAnsi="Arial" w:cs="Arial"/>
        </w:rPr>
        <w:t xml:space="preserve"> </w:t>
      </w:r>
      <w:r w:rsidRPr="00991AC5">
        <w:rPr>
          <w:rFonts w:ascii="Arial" w:hAnsi="Arial" w:cs="Arial"/>
        </w:rPr>
        <w:t xml:space="preserve">for opplæringen. </w:t>
      </w:r>
    </w:p>
    <w:p w14:paraId="2A3BE10C" w14:textId="5698C5DC" w:rsidR="0053552A" w:rsidRPr="00991AC5" w:rsidRDefault="000C572B" w:rsidP="00486AEE">
      <w:pPr>
        <w:pStyle w:val="Listeavsnitt"/>
        <w:numPr>
          <w:ilvl w:val="0"/>
          <w:numId w:val="4"/>
        </w:numPr>
        <w:tabs>
          <w:tab w:val="num" w:pos="1080"/>
        </w:tabs>
        <w:ind w:left="360"/>
        <w:rPr>
          <w:rFonts w:ascii="Arial" w:hAnsi="Arial" w:cs="Arial"/>
        </w:rPr>
      </w:pPr>
      <w:r w:rsidRPr="00991AC5">
        <w:rPr>
          <w:rFonts w:ascii="Arial" w:hAnsi="Arial" w:cs="Arial"/>
        </w:rPr>
        <w:t>Behandl</w:t>
      </w:r>
      <w:r w:rsidR="00DD4723">
        <w:rPr>
          <w:rFonts w:ascii="Arial" w:hAnsi="Arial" w:cs="Arial"/>
        </w:rPr>
        <w:t>e</w:t>
      </w:r>
      <w:r w:rsidRPr="00991AC5">
        <w:rPr>
          <w:rFonts w:ascii="Arial" w:hAnsi="Arial" w:cs="Arial"/>
        </w:rPr>
        <w:t xml:space="preserve"> skolens eiendom og utstyr forsiktig. </w:t>
      </w:r>
    </w:p>
    <w:p w14:paraId="5F15FE36" w14:textId="77777777" w:rsidR="0053552A" w:rsidRDefault="00B44524" w:rsidP="00486AEE">
      <w:pPr>
        <w:pStyle w:val="Listeavsnitt"/>
        <w:numPr>
          <w:ilvl w:val="0"/>
          <w:numId w:val="4"/>
        </w:numPr>
        <w:tabs>
          <w:tab w:val="num" w:pos="1080"/>
        </w:tabs>
        <w:ind w:left="360"/>
        <w:rPr>
          <w:rFonts w:ascii="Arial" w:hAnsi="Arial" w:cs="Arial"/>
        </w:rPr>
      </w:pPr>
      <w:r w:rsidRPr="00C30F40">
        <w:rPr>
          <w:rFonts w:ascii="Arial" w:hAnsi="Arial" w:cs="Arial"/>
        </w:rPr>
        <w:t xml:space="preserve">Ta godt vare på skolebusskortet dersom et slikt er utlevert. </w:t>
      </w:r>
    </w:p>
    <w:p w14:paraId="2FE21AD6" w14:textId="257525B4" w:rsidR="0053552A" w:rsidRPr="00991AC5" w:rsidRDefault="00243A8A" w:rsidP="00486AEE">
      <w:pPr>
        <w:pStyle w:val="Listeavsnitt"/>
        <w:numPr>
          <w:ilvl w:val="0"/>
          <w:numId w:val="4"/>
        </w:numPr>
        <w:tabs>
          <w:tab w:val="num" w:pos="1080"/>
        </w:tabs>
        <w:ind w:left="360"/>
        <w:rPr>
          <w:rFonts w:ascii="Arial" w:hAnsi="Arial" w:cs="Arial"/>
        </w:rPr>
      </w:pPr>
      <w:r w:rsidRPr="00991AC5">
        <w:rPr>
          <w:rFonts w:ascii="Arial" w:hAnsi="Arial" w:cs="Arial"/>
        </w:rPr>
        <w:t xml:space="preserve">Leverer inn skolearbeid i rett tid og holder frister </w:t>
      </w:r>
    </w:p>
    <w:p w14:paraId="2D7D2DFD" w14:textId="7612DC08" w:rsidR="0053552A" w:rsidRDefault="008D6DE2" w:rsidP="00486AEE">
      <w:pPr>
        <w:pStyle w:val="Listeavsnitt"/>
        <w:numPr>
          <w:ilvl w:val="0"/>
          <w:numId w:val="4"/>
        </w:numPr>
        <w:tabs>
          <w:tab w:val="num" w:pos="1080"/>
        </w:tabs>
        <w:ind w:left="360"/>
        <w:rPr>
          <w:rFonts w:ascii="Arial" w:hAnsi="Arial" w:cs="Arial"/>
        </w:rPr>
      </w:pPr>
      <w:r w:rsidRPr="00DD4723">
        <w:rPr>
          <w:rFonts w:ascii="Arial" w:hAnsi="Arial" w:cs="Arial"/>
        </w:rPr>
        <w:t>Hold</w:t>
      </w:r>
      <w:r w:rsidR="00991AC5">
        <w:rPr>
          <w:rFonts w:ascii="Arial" w:hAnsi="Arial" w:cs="Arial"/>
          <w:color w:val="FF0000"/>
        </w:rPr>
        <w:t xml:space="preserve"> </w:t>
      </w:r>
      <w:r w:rsidR="00B44524" w:rsidRPr="00C30F40">
        <w:rPr>
          <w:rFonts w:ascii="Arial" w:hAnsi="Arial" w:cs="Arial"/>
        </w:rPr>
        <w:t xml:space="preserve">skolens område rent og ryddig </w:t>
      </w:r>
    </w:p>
    <w:p w14:paraId="2CCED162" w14:textId="6EA0C224" w:rsidR="008367AF" w:rsidRDefault="00B44524" w:rsidP="00486AEE">
      <w:pPr>
        <w:pStyle w:val="Listeavsnitt"/>
        <w:numPr>
          <w:ilvl w:val="0"/>
          <w:numId w:val="4"/>
        </w:numPr>
        <w:tabs>
          <w:tab w:val="num" w:pos="1080"/>
        </w:tabs>
        <w:ind w:left="360"/>
        <w:rPr>
          <w:rFonts w:ascii="Arial" w:hAnsi="Arial" w:cs="Arial"/>
        </w:rPr>
      </w:pPr>
      <w:r w:rsidRPr="00C30F40">
        <w:rPr>
          <w:rFonts w:ascii="Arial" w:hAnsi="Arial" w:cs="Arial"/>
        </w:rPr>
        <w:t xml:space="preserve">Mobiltelefon og digitalt utstyr skal benyttes i tråd med </w:t>
      </w:r>
      <w:r w:rsidR="008D6DE2" w:rsidRPr="00C30F40">
        <w:rPr>
          <w:rFonts w:ascii="Arial" w:hAnsi="Arial" w:cs="Arial"/>
        </w:rPr>
        <w:t xml:space="preserve">skolen </w:t>
      </w:r>
      <w:r w:rsidRPr="00C30F40">
        <w:rPr>
          <w:rFonts w:ascii="Arial" w:hAnsi="Arial" w:cs="Arial"/>
        </w:rPr>
        <w:t>gjeldende regler</w:t>
      </w:r>
    </w:p>
    <w:p w14:paraId="69AE5CBC" w14:textId="3C10E3FD" w:rsidR="00B44524" w:rsidRDefault="00B44524" w:rsidP="00486AEE">
      <w:pPr>
        <w:pStyle w:val="Listeavsnitt"/>
        <w:numPr>
          <w:ilvl w:val="0"/>
          <w:numId w:val="4"/>
        </w:numPr>
        <w:tabs>
          <w:tab w:val="num" w:pos="1080"/>
        </w:tabs>
        <w:ind w:left="360"/>
        <w:rPr>
          <w:rFonts w:ascii="Arial" w:hAnsi="Arial" w:cs="Arial"/>
        </w:rPr>
      </w:pPr>
      <w:r w:rsidRPr="00C30F40">
        <w:rPr>
          <w:rFonts w:ascii="Arial" w:hAnsi="Arial" w:cs="Arial"/>
        </w:rPr>
        <w:t xml:space="preserve">Eleven </w:t>
      </w:r>
      <w:r w:rsidR="008C4542">
        <w:rPr>
          <w:rFonts w:ascii="Arial" w:hAnsi="Arial" w:cs="Arial"/>
        </w:rPr>
        <w:t xml:space="preserve">selv har </w:t>
      </w:r>
      <w:r w:rsidRPr="00C30F40">
        <w:rPr>
          <w:rFonts w:ascii="Arial" w:hAnsi="Arial" w:cs="Arial"/>
        </w:rPr>
        <w:t>ansvar for sine eiendeler og verdisaker</w:t>
      </w:r>
      <w:r w:rsidR="008C4542">
        <w:rPr>
          <w:rFonts w:ascii="Arial" w:hAnsi="Arial" w:cs="Arial"/>
        </w:rPr>
        <w:t xml:space="preserve"> som tas med på skolen</w:t>
      </w:r>
      <w:r w:rsidRPr="00C30F40">
        <w:rPr>
          <w:rFonts w:ascii="Arial" w:hAnsi="Arial" w:cs="Arial"/>
        </w:rPr>
        <w:t>. Tapte eiendeler vil normalt ikke bli erstattet av skolen.</w:t>
      </w:r>
    </w:p>
    <w:p w14:paraId="61ED30EB" w14:textId="77777777" w:rsidR="00486AEE" w:rsidRDefault="00486AEE" w:rsidP="00486AEE">
      <w:pPr>
        <w:ind w:left="360"/>
        <w:rPr>
          <w:rFonts w:ascii="Arial" w:hAnsi="Arial" w:cs="Arial"/>
        </w:rPr>
      </w:pPr>
    </w:p>
    <w:p w14:paraId="28B03DD2" w14:textId="77777777" w:rsidR="00486AEE" w:rsidRPr="00486AEE" w:rsidRDefault="00486AEE" w:rsidP="00486AEE">
      <w:pPr>
        <w:rPr>
          <w:rFonts w:ascii="Arial" w:hAnsi="Arial" w:cs="Arial"/>
        </w:rPr>
      </w:pPr>
    </w:p>
    <w:p w14:paraId="1D51C197" w14:textId="5D158CE0" w:rsidR="00596957" w:rsidRDefault="00B44524" w:rsidP="00486AEE">
      <w:pPr>
        <w:rPr>
          <w:rFonts w:ascii="Arial" w:hAnsi="Arial" w:cs="Arial"/>
        </w:rPr>
      </w:pPr>
      <w:r w:rsidRPr="00596957">
        <w:rPr>
          <w:rStyle w:val="Overskrift3Tegn"/>
          <w:rFonts w:ascii="Arial" w:eastAsiaTheme="minorHAnsi" w:hAnsi="Arial" w:cs="Arial"/>
          <w:sz w:val="24"/>
          <w:szCs w:val="24"/>
        </w:rPr>
        <w:t xml:space="preserve">§ </w:t>
      </w:r>
      <w:r w:rsidR="00FC1CE9" w:rsidRPr="00596957">
        <w:rPr>
          <w:rStyle w:val="Overskrift3Tegn"/>
          <w:rFonts w:ascii="Arial" w:eastAsiaTheme="minorHAnsi" w:hAnsi="Arial" w:cs="Arial"/>
          <w:sz w:val="24"/>
          <w:szCs w:val="24"/>
        </w:rPr>
        <w:t>7</w:t>
      </w:r>
      <w:r w:rsidR="00FC1CE9" w:rsidRPr="00596957">
        <w:rPr>
          <w:rStyle w:val="Overskrift3Tegn"/>
          <w:rFonts w:ascii="Arial" w:eastAsiaTheme="minorHAnsi" w:hAnsi="Arial" w:cs="Arial"/>
          <w:sz w:val="24"/>
          <w:szCs w:val="24"/>
        </w:rPr>
        <w:tab/>
      </w:r>
      <w:r w:rsidRPr="00596957">
        <w:rPr>
          <w:rStyle w:val="Overskrift3Tegn"/>
          <w:rFonts w:ascii="Arial" w:eastAsiaTheme="minorHAnsi" w:hAnsi="Arial" w:cs="Arial"/>
          <w:sz w:val="24"/>
          <w:szCs w:val="24"/>
        </w:rPr>
        <w:t>R</w:t>
      </w:r>
      <w:r w:rsidR="00A01EDA">
        <w:rPr>
          <w:rStyle w:val="Overskrift3Tegn"/>
          <w:rFonts w:ascii="Arial" w:eastAsiaTheme="minorHAnsi" w:hAnsi="Arial" w:cs="Arial"/>
          <w:sz w:val="24"/>
          <w:szCs w:val="24"/>
        </w:rPr>
        <w:t>EGLER FOR OPPFØRSEL</w:t>
      </w:r>
      <w:r w:rsidRPr="00596957">
        <w:rPr>
          <w:rFonts w:ascii="Arial" w:hAnsi="Arial" w:cs="Arial"/>
          <w:b/>
          <w:bCs/>
        </w:rPr>
        <w:t xml:space="preserve"> </w:t>
      </w:r>
      <w:r w:rsidRPr="00596957">
        <w:rPr>
          <w:rFonts w:ascii="Arial" w:hAnsi="Arial" w:cs="Arial"/>
        </w:rPr>
        <w:br/>
      </w:r>
    </w:p>
    <w:p w14:paraId="23668EDA" w14:textId="1D453C36" w:rsidR="00A01EDA" w:rsidRDefault="00637BFA" w:rsidP="004B1A59">
      <w:pPr>
        <w:pStyle w:val="Listeavsnitt"/>
        <w:numPr>
          <w:ilvl w:val="0"/>
          <w:numId w:val="12"/>
        </w:numPr>
        <w:tabs>
          <w:tab w:val="clear" w:pos="720"/>
        </w:tabs>
        <w:ind w:left="360"/>
        <w:rPr>
          <w:rFonts w:ascii="Arial" w:hAnsi="Arial" w:cs="Arial"/>
        </w:rPr>
      </w:pPr>
      <w:r w:rsidRPr="1215CD3C">
        <w:rPr>
          <w:rFonts w:ascii="Arial" w:hAnsi="Arial" w:cs="Arial"/>
        </w:rPr>
        <w:t>Vi tar ikke b</w:t>
      </w:r>
      <w:r w:rsidR="00B44524" w:rsidRPr="1215CD3C">
        <w:rPr>
          <w:rFonts w:ascii="Arial" w:hAnsi="Arial" w:cs="Arial"/>
        </w:rPr>
        <w:t>ilder/film/lydopptak av medelever, lærere eller andre tilsatte</w:t>
      </w:r>
      <w:r w:rsidR="00F03E57" w:rsidRPr="1215CD3C">
        <w:rPr>
          <w:rFonts w:ascii="Arial" w:hAnsi="Arial" w:cs="Arial"/>
        </w:rPr>
        <w:t>. Dette kan</w:t>
      </w:r>
      <w:r w:rsidR="00B44524" w:rsidRPr="1215CD3C">
        <w:rPr>
          <w:rFonts w:ascii="Arial" w:hAnsi="Arial" w:cs="Arial"/>
        </w:rPr>
        <w:t xml:space="preserve"> </w:t>
      </w:r>
      <w:r w:rsidR="7AE44ED5" w:rsidRPr="1215CD3C">
        <w:rPr>
          <w:rFonts w:ascii="Arial" w:hAnsi="Arial" w:cs="Arial"/>
        </w:rPr>
        <w:t>kun</w:t>
      </w:r>
      <w:r w:rsidR="00B44524" w:rsidRPr="1215CD3C">
        <w:rPr>
          <w:rFonts w:ascii="Arial" w:hAnsi="Arial" w:cs="Arial"/>
        </w:rPr>
        <w:t xml:space="preserve"> gjøres i undervisningssammenheng </w:t>
      </w:r>
      <w:r w:rsidR="76DBDB6C" w:rsidRPr="1215CD3C">
        <w:rPr>
          <w:rFonts w:ascii="Arial" w:hAnsi="Arial" w:cs="Arial"/>
        </w:rPr>
        <w:t>der det</w:t>
      </w:r>
      <w:r w:rsidR="00B70543" w:rsidRPr="1215CD3C">
        <w:rPr>
          <w:rFonts w:ascii="Arial" w:hAnsi="Arial" w:cs="Arial"/>
        </w:rPr>
        <w:t xml:space="preserve"> </w:t>
      </w:r>
      <w:r w:rsidR="00B44524" w:rsidRPr="1215CD3C">
        <w:rPr>
          <w:rFonts w:ascii="Arial" w:hAnsi="Arial" w:cs="Arial"/>
        </w:rPr>
        <w:t xml:space="preserve">er godkjent av lærer og </w:t>
      </w:r>
      <w:r w:rsidR="6A375874" w:rsidRPr="1215CD3C">
        <w:rPr>
          <w:rFonts w:ascii="Arial" w:hAnsi="Arial" w:cs="Arial"/>
        </w:rPr>
        <w:t>med</w:t>
      </w:r>
      <w:r w:rsidR="00B44524" w:rsidRPr="1215CD3C">
        <w:rPr>
          <w:rFonts w:ascii="Arial" w:hAnsi="Arial" w:cs="Arial"/>
        </w:rPr>
        <w:t>elever</w:t>
      </w:r>
    </w:p>
    <w:p w14:paraId="7DEA2719" w14:textId="1298E014" w:rsidR="00A71FBB" w:rsidRPr="00A01EDA" w:rsidRDefault="00770405" w:rsidP="004B1A59">
      <w:pPr>
        <w:pStyle w:val="Listeavsnitt"/>
        <w:numPr>
          <w:ilvl w:val="0"/>
          <w:numId w:val="12"/>
        </w:numPr>
        <w:tabs>
          <w:tab w:val="clear" w:pos="720"/>
        </w:tabs>
        <w:ind w:left="360"/>
        <w:rPr>
          <w:rFonts w:ascii="Arial" w:hAnsi="Arial" w:cs="Arial"/>
        </w:rPr>
      </w:pPr>
      <w:r w:rsidRPr="00A01EDA">
        <w:rPr>
          <w:rFonts w:ascii="Arial" w:hAnsi="Arial" w:cs="Arial"/>
        </w:rPr>
        <w:t>Vi snakker godt om hverandre og unngår b</w:t>
      </w:r>
      <w:r w:rsidR="00B44524" w:rsidRPr="00A01EDA">
        <w:rPr>
          <w:rFonts w:ascii="Arial" w:hAnsi="Arial" w:cs="Arial"/>
        </w:rPr>
        <w:t>anning og forstyrrelse av andres aktivitet</w:t>
      </w:r>
    </w:p>
    <w:p w14:paraId="0D92FC14" w14:textId="535A3EBF" w:rsidR="00F94F91" w:rsidRDefault="00770405" w:rsidP="004B1A59">
      <w:pPr>
        <w:pStyle w:val="Listeavsnitt"/>
        <w:numPr>
          <w:ilvl w:val="0"/>
          <w:numId w:val="12"/>
        </w:numPr>
        <w:tabs>
          <w:tab w:val="clear" w:pos="720"/>
        </w:tabs>
        <w:ind w:left="360"/>
        <w:rPr>
          <w:rFonts w:ascii="Arial" w:hAnsi="Arial" w:cs="Arial"/>
        </w:rPr>
      </w:pPr>
      <w:r w:rsidRPr="00A01EDA">
        <w:rPr>
          <w:rFonts w:ascii="Arial" w:hAnsi="Arial" w:cs="Arial"/>
        </w:rPr>
        <w:t xml:space="preserve">Vi kaster </w:t>
      </w:r>
      <w:r w:rsidRPr="00770405">
        <w:rPr>
          <w:rFonts w:ascii="Arial" w:hAnsi="Arial" w:cs="Arial"/>
        </w:rPr>
        <w:t>s</w:t>
      </w:r>
      <w:r w:rsidR="00B44524" w:rsidRPr="00770405">
        <w:rPr>
          <w:rFonts w:ascii="Arial" w:hAnsi="Arial" w:cs="Arial"/>
        </w:rPr>
        <w:t>nøball</w:t>
      </w:r>
      <w:r w:rsidR="00B44524" w:rsidRPr="00A71FBB">
        <w:rPr>
          <w:rFonts w:ascii="Arial" w:hAnsi="Arial" w:cs="Arial"/>
        </w:rPr>
        <w:t xml:space="preserve"> kun på anvist sted. </w:t>
      </w:r>
    </w:p>
    <w:p w14:paraId="749578E8" w14:textId="08B38E9D" w:rsidR="00436A3F" w:rsidRDefault="00770405" w:rsidP="004B1A59">
      <w:pPr>
        <w:pStyle w:val="Listeavsnitt"/>
        <w:numPr>
          <w:ilvl w:val="0"/>
          <w:numId w:val="12"/>
        </w:numPr>
        <w:tabs>
          <w:tab w:val="clear" w:pos="720"/>
        </w:tabs>
        <w:ind w:left="360"/>
        <w:rPr>
          <w:rFonts w:ascii="Arial" w:hAnsi="Arial" w:cs="Arial"/>
        </w:rPr>
      </w:pPr>
      <w:r w:rsidRPr="00B70543">
        <w:rPr>
          <w:rFonts w:ascii="Arial" w:hAnsi="Arial" w:cs="Arial"/>
        </w:rPr>
        <w:t>Vi bruker ikke a</w:t>
      </w:r>
      <w:r w:rsidR="00B44524" w:rsidRPr="00B70543">
        <w:rPr>
          <w:rFonts w:ascii="Arial" w:hAnsi="Arial" w:cs="Arial"/>
        </w:rPr>
        <w:t xml:space="preserve">nsiktsdekkende plagg </w:t>
      </w:r>
      <w:r w:rsidR="00F62A6A" w:rsidRPr="00B70543">
        <w:rPr>
          <w:rFonts w:ascii="Arial" w:hAnsi="Arial" w:cs="Arial"/>
        </w:rPr>
        <w:t>når vi får opplæring eller deltar på leksehjelp og SFO</w:t>
      </w:r>
      <w:r w:rsidR="00F62A6A" w:rsidRPr="00486AEE">
        <w:rPr>
          <w:rFonts w:ascii="Arial" w:hAnsi="Arial" w:cs="Arial"/>
        </w:rPr>
        <w:t xml:space="preserve"> </w:t>
      </w:r>
      <w:r w:rsidR="00F62A6A">
        <w:rPr>
          <w:rFonts w:ascii="Arial" w:hAnsi="Arial" w:cs="Arial"/>
        </w:rPr>
        <w:t>(</w:t>
      </w:r>
      <w:r w:rsidR="00B44524" w:rsidRPr="00A71FBB">
        <w:rPr>
          <w:rFonts w:ascii="Arial" w:hAnsi="Arial" w:cs="Arial"/>
        </w:rPr>
        <w:t>jf.</w:t>
      </w:r>
      <w:r w:rsidR="00877937">
        <w:rPr>
          <w:rFonts w:ascii="Arial" w:hAnsi="Arial" w:cs="Arial"/>
        </w:rPr>
        <w:t xml:space="preserve"> opplæringsloven</w:t>
      </w:r>
      <w:r w:rsidR="00B44524" w:rsidRPr="00A71FBB">
        <w:rPr>
          <w:rFonts w:ascii="Arial" w:hAnsi="Arial" w:cs="Arial"/>
        </w:rPr>
        <w:t xml:space="preserve"> </w:t>
      </w:r>
      <w:r w:rsidR="00B44524" w:rsidRPr="00877937">
        <w:rPr>
          <w:rFonts w:ascii="Arial" w:hAnsi="Arial" w:cs="Arial"/>
        </w:rPr>
        <w:t xml:space="preserve">§ </w:t>
      </w:r>
      <w:r w:rsidR="00F94F91" w:rsidRPr="00877937">
        <w:rPr>
          <w:rFonts w:ascii="Arial" w:hAnsi="Arial" w:cs="Arial"/>
        </w:rPr>
        <w:t>27-2</w:t>
      </w:r>
      <w:r w:rsidR="00F92BE9">
        <w:rPr>
          <w:rFonts w:ascii="Arial" w:hAnsi="Arial" w:cs="Arial"/>
        </w:rPr>
        <w:t>)</w:t>
      </w:r>
      <w:r w:rsidR="00B44524" w:rsidRPr="00A71FBB">
        <w:rPr>
          <w:rFonts w:ascii="Arial" w:hAnsi="Arial" w:cs="Arial"/>
        </w:rPr>
        <w:t xml:space="preserve"> </w:t>
      </w:r>
    </w:p>
    <w:p w14:paraId="0114DEAB" w14:textId="1F074685" w:rsidR="00B8371B" w:rsidRPr="00E81432" w:rsidRDefault="00F92BE9" w:rsidP="004B1A59">
      <w:pPr>
        <w:pStyle w:val="Listeavsnitt"/>
        <w:numPr>
          <w:ilvl w:val="0"/>
          <w:numId w:val="12"/>
        </w:numPr>
        <w:tabs>
          <w:tab w:val="clear" w:pos="720"/>
        </w:tabs>
        <w:ind w:left="360"/>
        <w:rPr>
          <w:rFonts w:ascii="Arial" w:hAnsi="Arial" w:cs="Arial"/>
        </w:rPr>
      </w:pPr>
      <w:r w:rsidRPr="00E81432">
        <w:rPr>
          <w:rFonts w:ascii="Arial" w:hAnsi="Arial" w:cs="Arial"/>
        </w:rPr>
        <w:t xml:space="preserve">Vi opptrer </w:t>
      </w:r>
      <w:r w:rsidR="00A75F82" w:rsidRPr="00E81432">
        <w:rPr>
          <w:rFonts w:ascii="Arial" w:hAnsi="Arial" w:cs="Arial"/>
        </w:rPr>
        <w:t>hensynsfullt</w:t>
      </w:r>
      <w:r w:rsidRPr="00E81432">
        <w:rPr>
          <w:rFonts w:ascii="Arial" w:hAnsi="Arial" w:cs="Arial"/>
        </w:rPr>
        <w:t xml:space="preserve"> og høflig mot hverandre. </w:t>
      </w:r>
      <w:r w:rsidR="00B44524" w:rsidRPr="00A71FBB">
        <w:rPr>
          <w:rFonts w:ascii="Arial" w:hAnsi="Arial" w:cs="Arial"/>
        </w:rPr>
        <w:t xml:space="preserve">Mobbing, hærverk, trusler, vold, diskriminering, rasistiske utsagn eller handlinger, utestengelse og all form for sjikane, krenkelse eller trakassering er ikke tillatt. </w:t>
      </w:r>
    </w:p>
    <w:p w14:paraId="0364FD24" w14:textId="4FFF12A4" w:rsidR="00F13AD6" w:rsidRPr="00E81432" w:rsidRDefault="00B531FD" w:rsidP="004B1A59">
      <w:pPr>
        <w:pStyle w:val="Listeavsnitt"/>
        <w:numPr>
          <w:ilvl w:val="0"/>
          <w:numId w:val="12"/>
        </w:numPr>
        <w:tabs>
          <w:tab w:val="clear" w:pos="720"/>
        </w:tabs>
        <w:ind w:left="360"/>
        <w:rPr>
          <w:rFonts w:ascii="Arial" w:hAnsi="Arial" w:cs="Arial"/>
        </w:rPr>
      </w:pPr>
      <w:r w:rsidRPr="00E81432">
        <w:rPr>
          <w:rFonts w:ascii="Arial" w:hAnsi="Arial" w:cs="Arial"/>
        </w:rPr>
        <w:t xml:space="preserve">Vi </w:t>
      </w:r>
      <w:r w:rsidR="00996902" w:rsidRPr="00E81432">
        <w:rPr>
          <w:rFonts w:ascii="Arial" w:hAnsi="Arial" w:cs="Arial"/>
        </w:rPr>
        <w:t>skal</w:t>
      </w:r>
      <w:r w:rsidR="003A2021" w:rsidRPr="00E81432">
        <w:rPr>
          <w:rFonts w:ascii="Arial" w:hAnsi="Arial" w:cs="Arial"/>
        </w:rPr>
        <w:t xml:space="preserve"> ikke </w:t>
      </w:r>
      <w:r w:rsidRPr="00E81432">
        <w:rPr>
          <w:rFonts w:ascii="Arial" w:hAnsi="Arial" w:cs="Arial"/>
        </w:rPr>
        <w:t>røyke, snu</w:t>
      </w:r>
      <w:r w:rsidR="00FE4392" w:rsidRPr="00E81432">
        <w:rPr>
          <w:rFonts w:ascii="Arial" w:hAnsi="Arial" w:cs="Arial"/>
        </w:rPr>
        <w:t>s</w:t>
      </w:r>
      <w:r w:rsidR="00996902" w:rsidRPr="00E81432">
        <w:rPr>
          <w:rFonts w:ascii="Arial" w:hAnsi="Arial" w:cs="Arial"/>
        </w:rPr>
        <w:t>e</w:t>
      </w:r>
      <w:r w:rsidRPr="00E81432">
        <w:rPr>
          <w:rFonts w:ascii="Arial" w:hAnsi="Arial" w:cs="Arial"/>
        </w:rPr>
        <w:t>, være påvirket av eller oppbevare rusmidler på skolens område eller på andre undervisningsarenaer i skoletida. Elektroniske sigaretter er ikke tillatt. Forbudet mot bruk av tobakk og/eller e-sigaretter gjelder i skoletida, uavhengig av opplæringssted.</w:t>
      </w:r>
    </w:p>
    <w:p w14:paraId="6480336B" w14:textId="3D13C057" w:rsidR="00B8371B" w:rsidRDefault="0017512D" w:rsidP="004B1A59">
      <w:pPr>
        <w:pStyle w:val="Listeavsnitt"/>
        <w:numPr>
          <w:ilvl w:val="0"/>
          <w:numId w:val="12"/>
        </w:numPr>
        <w:tabs>
          <w:tab w:val="clear" w:pos="720"/>
        </w:tabs>
        <w:ind w:left="360"/>
        <w:rPr>
          <w:rFonts w:ascii="Arial" w:hAnsi="Arial" w:cs="Arial"/>
        </w:rPr>
      </w:pPr>
      <w:r w:rsidRPr="005B2BA0">
        <w:rPr>
          <w:rFonts w:ascii="Arial" w:hAnsi="Arial" w:cs="Arial"/>
        </w:rPr>
        <w:t xml:space="preserve">Vi oppbevarer </w:t>
      </w:r>
      <w:r w:rsidR="003C72FA" w:rsidRPr="005B2BA0">
        <w:rPr>
          <w:rFonts w:ascii="Arial" w:hAnsi="Arial" w:cs="Arial"/>
        </w:rPr>
        <w:t>ikke</w:t>
      </w:r>
      <w:r w:rsidRPr="005B2BA0">
        <w:rPr>
          <w:rFonts w:ascii="Arial" w:hAnsi="Arial" w:cs="Arial"/>
        </w:rPr>
        <w:t xml:space="preserve"> </w:t>
      </w:r>
      <w:r w:rsidR="00B44524" w:rsidRPr="00A71FBB">
        <w:rPr>
          <w:rFonts w:ascii="Arial" w:hAnsi="Arial" w:cs="Arial"/>
        </w:rPr>
        <w:t xml:space="preserve">kniv, våpen og andre farlige gjenstander </w:t>
      </w:r>
    </w:p>
    <w:p w14:paraId="30B7A970" w14:textId="4CF5A1A2" w:rsidR="00036036" w:rsidRDefault="00036036" w:rsidP="004B1A59">
      <w:pPr>
        <w:pStyle w:val="Listeavsnitt"/>
        <w:numPr>
          <w:ilvl w:val="0"/>
          <w:numId w:val="12"/>
        </w:numPr>
        <w:tabs>
          <w:tab w:val="clear" w:pos="720"/>
        </w:tabs>
        <w:ind w:left="360"/>
        <w:rPr>
          <w:rFonts w:ascii="Arial" w:hAnsi="Arial" w:cs="Arial"/>
        </w:rPr>
      </w:pPr>
      <w:r w:rsidRPr="005B2BA0">
        <w:rPr>
          <w:rFonts w:ascii="Arial" w:hAnsi="Arial" w:cs="Arial"/>
        </w:rPr>
        <w:lastRenderedPageBreak/>
        <w:t xml:space="preserve">Vi </w:t>
      </w:r>
      <w:r w:rsidR="00F13629" w:rsidRPr="005B2BA0">
        <w:rPr>
          <w:rFonts w:ascii="Arial" w:hAnsi="Arial" w:cs="Arial"/>
        </w:rPr>
        <w:t>jukse</w:t>
      </w:r>
      <w:r w:rsidRPr="005B2BA0">
        <w:rPr>
          <w:rFonts w:ascii="Arial" w:hAnsi="Arial" w:cs="Arial"/>
        </w:rPr>
        <w:t>r ikke,</w:t>
      </w:r>
      <w:r w:rsidR="00F13629" w:rsidRPr="005B2BA0">
        <w:rPr>
          <w:rFonts w:ascii="Arial" w:hAnsi="Arial" w:cs="Arial"/>
        </w:rPr>
        <w:t xml:space="preserve"> eller hjelpe andre med å jukse</w:t>
      </w:r>
      <w:r w:rsidRPr="005B2BA0">
        <w:rPr>
          <w:rFonts w:ascii="Arial" w:hAnsi="Arial" w:cs="Arial"/>
        </w:rPr>
        <w:t>,</w:t>
      </w:r>
      <w:r w:rsidR="0044678E" w:rsidRPr="005B2BA0">
        <w:rPr>
          <w:rFonts w:ascii="Arial" w:hAnsi="Arial" w:cs="Arial"/>
        </w:rPr>
        <w:t xml:space="preserve"> </w:t>
      </w:r>
      <w:r w:rsidR="00B44524" w:rsidRPr="00A71FBB">
        <w:rPr>
          <w:rFonts w:ascii="Arial" w:hAnsi="Arial" w:cs="Arial"/>
        </w:rPr>
        <w:t>ved innleveringer, på prøver</w:t>
      </w:r>
      <w:r w:rsidR="0044678E">
        <w:rPr>
          <w:rFonts w:ascii="Arial" w:hAnsi="Arial" w:cs="Arial"/>
        </w:rPr>
        <w:t>,</w:t>
      </w:r>
      <w:r w:rsidR="00B44524" w:rsidRPr="00A71FBB">
        <w:rPr>
          <w:rFonts w:ascii="Arial" w:hAnsi="Arial" w:cs="Arial"/>
        </w:rPr>
        <w:t xml:space="preserve"> eksamen</w:t>
      </w:r>
      <w:r w:rsidR="0044678E">
        <w:rPr>
          <w:rFonts w:ascii="Arial" w:hAnsi="Arial" w:cs="Arial"/>
        </w:rPr>
        <w:t xml:space="preserve"> </w:t>
      </w:r>
      <w:r w:rsidR="0044678E" w:rsidRPr="005B2BA0">
        <w:rPr>
          <w:rFonts w:ascii="Arial" w:hAnsi="Arial" w:cs="Arial"/>
        </w:rPr>
        <w:t>eller annet skolearbeid</w:t>
      </w:r>
      <w:r w:rsidR="00B44524" w:rsidRPr="00A71FBB">
        <w:rPr>
          <w:rFonts w:ascii="Arial" w:hAnsi="Arial" w:cs="Arial"/>
        </w:rPr>
        <w:t xml:space="preserve"> </w:t>
      </w:r>
    </w:p>
    <w:p w14:paraId="164CED15" w14:textId="0646B49F" w:rsidR="0093138E" w:rsidRDefault="00036036" w:rsidP="004B1A59">
      <w:pPr>
        <w:pStyle w:val="Listeavsnitt"/>
        <w:numPr>
          <w:ilvl w:val="0"/>
          <w:numId w:val="12"/>
        </w:numPr>
        <w:tabs>
          <w:tab w:val="clear" w:pos="720"/>
        </w:tabs>
        <w:ind w:left="360"/>
        <w:rPr>
          <w:rFonts w:ascii="Arial" w:hAnsi="Arial" w:cs="Arial"/>
        </w:rPr>
      </w:pPr>
      <w:r w:rsidRPr="005B2BA0">
        <w:rPr>
          <w:rFonts w:ascii="Arial" w:hAnsi="Arial" w:cs="Arial"/>
        </w:rPr>
        <w:t xml:space="preserve">Vi har ikke med </w:t>
      </w:r>
      <w:r w:rsidR="0093138E">
        <w:rPr>
          <w:rFonts w:ascii="Arial" w:hAnsi="Arial" w:cs="Arial"/>
        </w:rPr>
        <w:t>u</w:t>
      </w:r>
      <w:r w:rsidR="00B44524" w:rsidRPr="00036036">
        <w:rPr>
          <w:rFonts w:ascii="Arial" w:hAnsi="Arial" w:cs="Arial"/>
        </w:rPr>
        <w:t>tstyr eller gjenstander som kan forstyrre undervisningen, være til skade eller til ubehag for andre</w:t>
      </w:r>
      <w:r w:rsidR="00B44524" w:rsidRPr="0093138E">
        <w:rPr>
          <w:rFonts w:ascii="Arial" w:hAnsi="Arial" w:cs="Arial"/>
        </w:rPr>
        <w:t xml:space="preserve"> på skolen.</w:t>
      </w:r>
    </w:p>
    <w:p w14:paraId="342036E5" w14:textId="77777777" w:rsidR="00637696" w:rsidRPr="00637696" w:rsidRDefault="0093138E" w:rsidP="004B1A59">
      <w:pPr>
        <w:pStyle w:val="Listeavsnitt"/>
        <w:numPr>
          <w:ilvl w:val="0"/>
          <w:numId w:val="12"/>
        </w:numPr>
        <w:tabs>
          <w:tab w:val="clear" w:pos="720"/>
          <w:tab w:val="num" w:pos="360"/>
        </w:tabs>
        <w:ind w:left="360"/>
        <w:rPr>
          <w:rFonts w:ascii="Arial" w:hAnsi="Arial" w:cs="Arial"/>
        </w:rPr>
      </w:pPr>
      <w:r w:rsidRPr="00661D48">
        <w:rPr>
          <w:rFonts w:ascii="Arial" w:hAnsi="Arial" w:cs="Arial"/>
        </w:rPr>
        <w:t>Vi b</w:t>
      </w:r>
      <w:r w:rsidR="00B44524" w:rsidRPr="0093138E">
        <w:rPr>
          <w:rFonts w:ascii="Arial" w:hAnsi="Arial" w:cs="Arial"/>
        </w:rPr>
        <w:t>idra</w:t>
      </w:r>
      <w:r>
        <w:rPr>
          <w:rFonts w:ascii="Arial" w:hAnsi="Arial" w:cs="Arial"/>
        </w:rPr>
        <w:t>r</w:t>
      </w:r>
      <w:r w:rsidR="00B44524" w:rsidRPr="0093138E">
        <w:rPr>
          <w:rFonts w:ascii="Arial" w:hAnsi="Arial" w:cs="Arial"/>
        </w:rPr>
        <w:t xml:space="preserve"> med arbeidsinnsats og faglig fokus som fremmer læring.</w:t>
      </w:r>
    </w:p>
    <w:p w14:paraId="48E3A855" w14:textId="36EE67CB" w:rsidR="00B44524" w:rsidRDefault="00637696" w:rsidP="004B1A59">
      <w:pPr>
        <w:pStyle w:val="Listeavsnitt"/>
        <w:numPr>
          <w:ilvl w:val="0"/>
          <w:numId w:val="12"/>
        </w:numPr>
        <w:tabs>
          <w:tab w:val="clear" w:pos="720"/>
          <w:tab w:val="num" w:pos="360"/>
        </w:tabs>
        <w:ind w:left="360"/>
        <w:rPr>
          <w:rFonts w:ascii="Arial" w:hAnsi="Arial" w:cs="Arial"/>
        </w:rPr>
      </w:pPr>
      <w:r w:rsidRPr="00661D48">
        <w:rPr>
          <w:rFonts w:ascii="Arial" w:hAnsi="Arial" w:cs="Arial"/>
        </w:rPr>
        <w:t xml:space="preserve">Vi forlater ikke </w:t>
      </w:r>
      <w:r>
        <w:rPr>
          <w:rFonts w:ascii="Arial" w:hAnsi="Arial" w:cs="Arial"/>
        </w:rPr>
        <w:t>s</w:t>
      </w:r>
      <w:r w:rsidR="00CD7796" w:rsidRPr="0093138E">
        <w:rPr>
          <w:rFonts w:ascii="Arial" w:hAnsi="Arial" w:cs="Arial"/>
        </w:rPr>
        <w:t xml:space="preserve">koleområdet i skoletiden </w:t>
      </w:r>
      <w:r w:rsidR="000837F8">
        <w:rPr>
          <w:rFonts w:ascii="Arial" w:hAnsi="Arial" w:cs="Arial"/>
        </w:rPr>
        <w:t>uten tillatelse</w:t>
      </w:r>
    </w:p>
    <w:p w14:paraId="3E264564" w14:textId="77777777" w:rsidR="003232B2" w:rsidRDefault="003232B2" w:rsidP="00862AE7">
      <w:pPr>
        <w:rPr>
          <w:rFonts w:ascii="Arial" w:hAnsi="Arial" w:cs="Arial"/>
        </w:rPr>
      </w:pPr>
    </w:p>
    <w:p w14:paraId="18EE35BF" w14:textId="77777777" w:rsidR="000837F8" w:rsidRPr="000837F8" w:rsidRDefault="000837F8" w:rsidP="00CB1327">
      <w:pPr>
        <w:rPr>
          <w:rFonts w:ascii="Arial" w:hAnsi="Arial" w:cs="Arial"/>
        </w:rPr>
      </w:pPr>
    </w:p>
    <w:p w14:paraId="60BD9041" w14:textId="402ABDAA" w:rsidR="00B44524" w:rsidRPr="002D7A8D" w:rsidRDefault="00B44524" w:rsidP="00CB1327">
      <w:pPr>
        <w:rPr>
          <w:rStyle w:val="Overskrift3Tegn"/>
          <w:rFonts w:ascii="Arial" w:eastAsiaTheme="minorEastAsia" w:hAnsi="Arial" w:cs="Arial"/>
          <w:sz w:val="24"/>
          <w:szCs w:val="24"/>
        </w:rPr>
      </w:pPr>
      <w:r w:rsidRPr="002D7A8D">
        <w:rPr>
          <w:rStyle w:val="Overskrift3Tegn"/>
          <w:rFonts w:ascii="Arial" w:eastAsiaTheme="minorEastAsia" w:hAnsi="Arial" w:cs="Arial"/>
          <w:sz w:val="24"/>
          <w:szCs w:val="24"/>
        </w:rPr>
        <w:t xml:space="preserve">§ </w:t>
      </w:r>
      <w:r w:rsidR="003C72FA">
        <w:rPr>
          <w:rStyle w:val="Overskrift3Tegn"/>
          <w:rFonts w:ascii="Arial" w:eastAsiaTheme="minorEastAsia" w:hAnsi="Arial" w:cs="Arial"/>
          <w:sz w:val="24"/>
          <w:szCs w:val="24"/>
        </w:rPr>
        <w:t>8</w:t>
      </w:r>
      <w:r w:rsidRPr="002D7A8D">
        <w:rPr>
          <w:rStyle w:val="Overskrift3Tegn"/>
          <w:rFonts w:ascii="Arial" w:eastAsiaTheme="minorEastAsia" w:hAnsi="Arial" w:cs="Arial"/>
          <w:sz w:val="24"/>
          <w:szCs w:val="24"/>
        </w:rPr>
        <w:t xml:space="preserve"> </w:t>
      </w:r>
      <w:r w:rsidR="003C72FA">
        <w:rPr>
          <w:rStyle w:val="Overskrift3Tegn"/>
          <w:rFonts w:ascii="Arial" w:eastAsiaTheme="minorEastAsia" w:hAnsi="Arial" w:cs="Arial"/>
          <w:sz w:val="24"/>
          <w:szCs w:val="24"/>
        </w:rPr>
        <w:tab/>
      </w:r>
      <w:r w:rsidR="000837F8">
        <w:rPr>
          <w:rStyle w:val="Overskrift3Tegn"/>
          <w:rFonts w:ascii="Arial" w:eastAsiaTheme="minorEastAsia" w:hAnsi="Arial" w:cs="Arial"/>
          <w:sz w:val="24"/>
          <w:szCs w:val="24"/>
        </w:rPr>
        <w:t>REAKSJONER PÅ REGELBRUDD</w:t>
      </w:r>
      <w:r w:rsidR="003C72FA">
        <w:rPr>
          <w:rStyle w:val="Overskrift3Tegn"/>
          <w:rFonts w:ascii="Arial" w:eastAsiaTheme="minorEastAsia" w:hAnsi="Arial" w:cs="Arial"/>
          <w:sz w:val="24"/>
          <w:szCs w:val="24"/>
        </w:rPr>
        <w:t xml:space="preserve"> </w:t>
      </w:r>
    </w:p>
    <w:p w14:paraId="2984D528" w14:textId="77777777" w:rsidR="001619AD" w:rsidRPr="000837F8" w:rsidRDefault="001619AD" w:rsidP="00CB1327">
      <w:pPr>
        <w:rPr>
          <w:rFonts w:ascii="Arial" w:hAnsi="Arial" w:cs="Arial"/>
        </w:rPr>
      </w:pPr>
    </w:p>
    <w:p w14:paraId="0A4A6FE3" w14:textId="52AFD8B8" w:rsidR="00B876EC" w:rsidRPr="000837F8" w:rsidRDefault="00B876EC" w:rsidP="00CB1327">
      <w:pPr>
        <w:rPr>
          <w:rFonts w:ascii="Arial" w:hAnsi="Arial" w:cs="Arial"/>
        </w:rPr>
      </w:pPr>
      <w:r w:rsidRPr="491CDC17">
        <w:rPr>
          <w:rFonts w:ascii="Arial" w:hAnsi="Arial" w:cs="Arial"/>
        </w:rPr>
        <w:t xml:space="preserve">Brudd på skolereglene og andre regler </w:t>
      </w:r>
      <w:r w:rsidR="007241F8" w:rsidRPr="491CDC17">
        <w:rPr>
          <w:rFonts w:ascii="Arial" w:hAnsi="Arial" w:cs="Arial"/>
        </w:rPr>
        <w:t>som skolen har gitt vil få konsekvenser. Reaksjonsmåten skal stå i et rimelig forhold til alvorlighetsgraden av regelbruddet</w:t>
      </w:r>
      <w:r w:rsidR="20B2F576" w:rsidRPr="491CDC17">
        <w:rPr>
          <w:rFonts w:ascii="Arial" w:hAnsi="Arial" w:cs="Arial"/>
        </w:rPr>
        <w:t xml:space="preserve">. Følgende reaksjoner vil blir vurdert, listen er ikke uttømmende. </w:t>
      </w:r>
    </w:p>
    <w:p w14:paraId="2C636932" w14:textId="7EC4D8B0" w:rsidR="004613A5" w:rsidRDefault="004613A5" w:rsidP="00CB1327">
      <w:pPr>
        <w:rPr>
          <w:rFonts w:ascii="Arial" w:hAnsi="Arial" w:cs="Arial"/>
        </w:rPr>
      </w:pPr>
    </w:p>
    <w:p w14:paraId="29C2F5BF" w14:textId="64845F6B" w:rsidR="004613A5" w:rsidRPr="000837F8" w:rsidRDefault="008C0DB7" w:rsidP="004B1A59">
      <w:pPr>
        <w:pStyle w:val="Listeavsnitt"/>
        <w:numPr>
          <w:ilvl w:val="0"/>
          <w:numId w:val="13"/>
        </w:numPr>
        <w:tabs>
          <w:tab w:val="clear" w:pos="720"/>
        </w:tabs>
        <w:ind w:left="360"/>
        <w:rPr>
          <w:rFonts w:ascii="Arial" w:hAnsi="Arial" w:cs="Arial"/>
        </w:rPr>
      </w:pPr>
      <w:r w:rsidRPr="000837F8">
        <w:rPr>
          <w:rFonts w:ascii="Arial" w:hAnsi="Arial" w:cs="Arial"/>
        </w:rPr>
        <w:t xml:space="preserve">Irettesettelse </w:t>
      </w:r>
      <w:r w:rsidR="00A25D76" w:rsidRPr="000837F8">
        <w:rPr>
          <w:rFonts w:ascii="Arial" w:hAnsi="Arial" w:cs="Arial"/>
        </w:rPr>
        <w:t>fra lærer eller andre ansatte</w:t>
      </w:r>
    </w:p>
    <w:p w14:paraId="151406DA" w14:textId="454D8362" w:rsidR="00633FBB" w:rsidRDefault="00B44524" w:rsidP="004B1A59">
      <w:pPr>
        <w:pStyle w:val="Listeavsnitt"/>
        <w:numPr>
          <w:ilvl w:val="0"/>
          <w:numId w:val="13"/>
        </w:numPr>
        <w:tabs>
          <w:tab w:val="clear" w:pos="720"/>
        </w:tabs>
        <w:ind w:left="360"/>
        <w:rPr>
          <w:rFonts w:ascii="Arial" w:hAnsi="Arial" w:cs="Arial"/>
        </w:rPr>
      </w:pPr>
      <w:r w:rsidRPr="000D41D5">
        <w:rPr>
          <w:rFonts w:ascii="Arial" w:hAnsi="Arial" w:cs="Arial"/>
        </w:rPr>
        <w:t>Samtale med kontaktlære</w:t>
      </w:r>
      <w:r w:rsidRPr="000837F8">
        <w:rPr>
          <w:rFonts w:ascii="Arial" w:hAnsi="Arial" w:cs="Arial"/>
        </w:rPr>
        <w:t>r</w:t>
      </w:r>
      <w:r w:rsidR="00633FBB" w:rsidRPr="000837F8">
        <w:rPr>
          <w:rFonts w:ascii="Arial" w:hAnsi="Arial" w:cs="Arial"/>
        </w:rPr>
        <w:t xml:space="preserve">, annen ansatt </w:t>
      </w:r>
      <w:r w:rsidRPr="000D41D5">
        <w:rPr>
          <w:rFonts w:ascii="Arial" w:hAnsi="Arial" w:cs="Arial"/>
        </w:rPr>
        <w:t>eller</w:t>
      </w:r>
      <w:r w:rsidRPr="004613A5">
        <w:rPr>
          <w:rFonts w:ascii="Arial" w:hAnsi="Arial" w:cs="Arial"/>
        </w:rPr>
        <w:t xml:space="preserve"> rekto</w:t>
      </w:r>
      <w:r w:rsidR="00633FBB">
        <w:rPr>
          <w:rFonts w:ascii="Arial" w:hAnsi="Arial" w:cs="Arial"/>
        </w:rPr>
        <w:t>r</w:t>
      </w:r>
    </w:p>
    <w:p w14:paraId="77C86A7C" w14:textId="77777777" w:rsidR="00607E24" w:rsidRDefault="00B44524" w:rsidP="004B1A59">
      <w:pPr>
        <w:pStyle w:val="Listeavsnitt"/>
        <w:numPr>
          <w:ilvl w:val="0"/>
          <w:numId w:val="13"/>
        </w:numPr>
        <w:tabs>
          <w:tab w:val="clear" w:pos="720"/>
        </w:tabs>
        <w:ind w:left="360"/>
        <w:rPr>
          <w:rFonts w:ascii="Arial" w:hAnsi="Arial" w:cs="Arial"/>
        </w:rPr>
      </w:pPr>
      <w:r w:rsidRPr="004613A5">
        <w:rPr>
          <w:rFonts w:ascii="Arial" w:hAnsi="Arial" w:cs="Arial"/>
        </w:rPr>
        <w:t>Skriftlig anmerkning relatert til kriteriene for orden og oppførsel</w:t>
      </w:r>
    </w:p>
    <w:p w14:paraId="77B2C359" w14:textId="77777777" w:rsidR="00607E24" w:rsidRDefault="00B44524" w:rsidP="004B1A59">
      <w:pPr>
        <w:pStyle w:val="Listeavsnitt"/>
        <w:numPr>
          <w:ilvl w:val="0"/>
          <w:numId w:val="13"/>
        </w:numPr>
        <w:tabs>
          <w:tab w:val="clear" w:pos="720"/>
        </w:tabs>
        <w:ind w:left="360"/>
        <w:rPr>
          <w:rFonts w:ascii="Arial" w:hAnsi="Arial" w:cs="Arial"/>
        </w:rPr>
      </w:pPr>
      <w:r w:rsidRPr="004613A5">
        <w:rPr>
          <w:rFonts w:ascii="Arial" w:hAnsi="Arial" w:cs="Arial"/>
        </w:rPr>
        <w:t>Møte med eleven og elevens foresatte</w:t>
      </w:r>
    </w:p>
    <w:p w14:paraId="40AB7EEB" w14:textId="77777777" w:rsidR="00FC3EE5" w:rsidRDefault="00B44524" w:rsidP="004B1A59">
      <w:pPr>
        <w:pStyle w:val="Listeavsnitt"/>
        <w:numPr>
          <w:ilvl w:val="0"/>
          <w:numId w:val="13"/>
        </w:numPr>
        <w:tabs>
          <w:tab w:val="clear" w:pos="720"/>
        </w:tabs>
        <w:ind w:left="360"/>
        <w:rPr>
          <w:rFonts w:ascii="Arial" w:hAnsi="Arial" w:cs="Arial"/>
        </w:rPr>
      </w:pPr>
      <w:r w:rsidRPr="004613A5">
        <w:rPr>
          <w:rFonts w:ascii="Arial" w:hAnsi="Arial" w:cs="Arial"/>
        </w:rPr>
        <w:t>Pålegg om tilstedeværelse på skolen før eller etter skoletid for samtale med kontaktlærer</w:t>
      </w:r>
      <w:r w:rsidR="00607E24" w:rsidRPr="00E96658">
        <w:rPr>
          <w:rFonts w:ascii="Arial" w:hAnsi="Arial" w:cs="Arial"/>
        </w:rPr>
        <w:t>, annen ansatt</w:t>
      </w:r>
      <w:r w:rsidRPr="00E96658">
        <w:rPr>
          <w:rFonts w:ascii="Arial" w:hAnsi="Arial" w:cs="Arial"/>
        </w:rPr>
        <w:t xml:space="preserve"> </w:t>
      </w:r>
      <w:r w:rsidRPr="004613A5">
        <w:rPr>
          <w:rFonts w:ascii="Arial" w:hAnsi="Arial" w:cs="Arial"/>
        </w:rPr>
        <w:t xml:space="preserve">og/eller rektor, </w:t>
      </w:r>
    </w:p>
    <w:p w14:paraId="660D3C62" w14:textId="169187F9" w:rsidR="00607E24" w:rsidRDefault="00023213" w:rsidP="004B1A59">
      <w:pPr>
        <w:pStyle w:val="Listeavsnitt"/>
        <w:numPr>
          <w:ilvl w:val="0"/>
          <w:numId w:val="13"/>
        </w:numPr>
        <w:tabs>
          <w:tab w:val="clear" w:pos="720"/>
        </w:tabs>
        <w:ind w:left="360"/>
        <w:rPr>
          <w:rFonts w:ascii="Arial" w:hAnsi="Arial" w:cs="Arial"/>
        </w:rPr>
      </w:pPr>
      <w:r w:rsidRPr="00E96658">
        <w:rPr>
          <w:rFonts w:ascii="Arial" w:hAnsi="Arial" w:cs="Arial"/>
        </w:rPr>
        <w:t xml:space="preserve">Pålegg om </w:t>
      </w:r>
      <w:r w:rsidR="00B44524" w:rsidRPr="004613A5">
        <w:rPr>
          <w:rFonts w:ascii="Arial" w:hAnsi="Arial" w:cs="Arial"/>
        </w:rPr>
        <w:t>utføring av</w:t>
      </w:r>
      <w:r w:rsidR="00E96658">
        <w:rPr>
          <w:rFonts w:ascii="Arial" w:hAnsi="Arial" w:cs="Arial"/>
        </w:rPr>
        <w:t xml:space="preserve"> </w:t>
      </w:r>
      <w:r w:rsidR="00B44524" w:rsidRPr="004613A5">
        <w:rPr>
          <w:rFonts w:ascii="Arial" w:hAnsi="Arial" w:cs="Arial"/>
        </w:rPr>
        <w:t xml:space="preserve">oppgaver for å ordne opp i saken det gjelder. </w:t>
      </w:r>
    </w:p>
    <w:p w14:paraId="77CB52AD" w14:textId="77777777" w:rsidR="00023213" w:rsidRPr="00B517AD" w:rsidRDefault="00B44524" w:rsidP="004B1A59">
      <w:pPr>
        <w:pStyle w:val="Listeavsnitt"/>
        <w:numPr>
          <w:ilvl w:val="0"/>
          <w:numId w:val="13"/>
        </w:numPr>
        <w:tabs>
          <w:tab w:val="clear" w:pos="720"/>
        </w:tabs>
        <w:ind w:left="360"/>
        <w:rPr>
          <w:rFonts w:ascii="Arial" w:hAnsi="Arial" w:cs="Arial"/>
        </w:rPr>
      </w:pPr>
      <w:r w:rsidRPr="004613A5">
        <w:rPr>
          <w:rFonts w:ascii="Arial" w:hAnsi="Arial" w:cs="Arial"/>
        </w:rPr>
        <w:t xml:space="preserve">Pålegg om å rette opp den skaden eleven selv har påført skolens eiendom eller </w:t>
      </w:r>
      <w:r w:rsidRPr="00B517AD">
        <w:rPr>
          <w:rFonts w:ascii="Arial" w:hAnsi="Arial" w:cs="Arial"/>
        </w:rPr>
        <w:t>eiendeler - for eksempel rydde søppel, vaske gulv, fjerne tagging etc.</w:t>
      </w:r>
    </w:p>
    <w:p w14:paraId="6D11DA19" w14:textId="77777777" w:rsidR="00B517AD" w:rsidRPr="00B517AD" w:rsidRDefault="00B44524" w:rsidP="004B1A59">
      <w:pPr>
        <w:pStyle w:val="Listeavsnitt"/>
        <w:numPr>
          <w:ilvl w:val="0"/>
          <w:numId w:val="13"/>
        </w:numPr>
        <w:tabs>
          <w:tab w:val="clear" w:pos="720"/>
        </w:tabs>
        <w:ind w:left="360"/>
        <w:rPr>
          <w:rFonts w:ascii="Arial" w:hAnsi="Arial" w:cs="Arial"/>
        </w:rPr>
      </w:pPr>
      <w:r w:rsidRPr="00B517AD">
        <w:rPr>
          <w:rFonts w:ascii="Arial" w:hAnsi="Arial" w:cs="Arial"/>
        </w:rPr>
        <w:t>Begrenset bevegelsesfrihet i friminutt og/eller påbud om å ikke være i nærheten av en navngitt elev/være i nærheten av en tilsatt, eller om å holde seg på et avgrenset område inne eller ute</w:t>
      </w:r>
    </w:p>
    <w:p w14:paraId="1D42CD3E" w14:textId="38B0AE0C" w:rsidR="000B60C1" w:rsidRPr="00B517AD" w:rsidRDefault="00B44524" w:rsidP="004B1A59">
      <w:pPr>
        <w:pStyle w:val="Listeavsnitt"/>
        <w:numPr>
          <w:ilvl w:val="0"/>
          <w:numId w:val="13"/>
        </w:numPr>
        <w:tabs>
          <w:tab w:val="clear" w:pos="720"/>
        </w:tabs>
        <w:ind w:left="360"/>
        <w:rPr>
          <w:rFonts w:ascii="Arial" w:hAnsi="Arial" w:cs="Arial"/>
        </w:rPr>
      </w:pPr>
      <w:r w:rsidRPr="00B517AD">
        <w:rPr>
          <w:rFonts w:ascii="Arial" w:hAnsi="Arial" w:cs="Arial"/>
        </w:rPr>
        <w:t xml:space="preserve">Pause eller friminutt på andre tidspunkt enn øvrige elever i klassen. </w:t>
      </w:r>
    </w:p>
    <w:p w14:paraId="44C96388" w14:textId="77777777" w:rsidR="00CF284F" w:rsidRDefault="00B44524" w:rsidP="004B1A59">
      <w:pPr>
        <w:pStyle w:val="Listeavsnitt"/>
        <w:numPr>
          <w:ilvl w:val="0"/>
          <w:numId w:val="13"/>
        </w:numPr>
        <w:tabs>
          <w:tab w:val="clear" w:pos="720"/>
        </w:tabs>
        <w:ind w:left="360"/>
        <w:rPr>
          <w:rFonts w:ascii="Arial" w:hAnsi="Arial" w:cs="Arial"/>
        </w:rPr>
      </w:pPr>
      <w:r w:rsidRPr="00B517AD">
        <w:rPr>
          <w:rFonts w:ascii="Arial" w:hAnsi="Arial" w:cs="Arial"/>
        </w:rPr>
        <w:t xml:space="preserve">Restriksjoner i bruk av skolens digitale verktøy/datamaskiner etter de reglene </w:t>
      </w:r>
      <w:r w:rsidRPr="004613A5">
        <w:rPr>
          <w:rFonts w:ascii="Arial" w:hAnsi="Arial" w:cs="Arial"/>
        </w:rPr>
        <w:t>som er gitt i det til enhver tid gjeldende IKT-reglement.</w:t>
      </w:r>
    </w:p>
    <w:p w14:paraId="350152AE" w14:textId="77777777" w:rsidR="00CF284F" w:rsidRDefault="00B44524" w:rsidP="004B1A59">
      <w:pPr>
        <w:pStyle w:val="Listeavsnitt"/>
        <w:numPr>
          <w:ilvl w:val="0"/>
          <w:numId w:val="13"/>
        </w:numPr>
        <w:tabs>
          <w:tab w:val="clear" w:pos="720"/>
        </w:tabs>
        <w:ind w:left="360"/>
        <w:rPr>
          <w:rFonts w:ascii="Arial" w:hAnsi="Arial" w:cs="Arial"/>
        </w:rPr>
      </w:pPr>
      <w:r w:rsidRPr="004613A5">
        <w:rPr>
          <w:rFonts w:ascii="Arial" w:hAnsi="Arial" w:cs="Arial"/>
        </w:rPr>
        <w:t>Mobiltelefon eller andre gjenstander som forstyrrer andre og/eller blir brukt på uforsvarlig måte, skal beslaglegges. Slike beslaglagte gjenstander vil bli utlevert etter skoletid.</w:t>
      </w:r>
    </w:p>
    <w:p w14:paraId="321BCC2C" w14:textId="6BA7063E" w:rsidR="006A6BE9" w:rsidRDefault="00B44524" w:rsidP="004B1A59">
      <w:pPr>
        <w:pStyle w:val="Listeavsnitt"/>
        <w:numPr>
          <w:ilvl w:val="0"/>
          <w:numId w:val="13"/>
        </w:numPr>
        <w:tabs>
          <w:tab w:val="clear" w:pos="720"/>
        </w:tabs>
        <w:ind w:left="360"/>
        <w:rPr>
          <w:rFonts w:ascii="Arial" w:hAnsi="Arial" w:cs="Arial"/>
        </w:rPr>
      </w:pPr>
      <w:r w:rsidRPr="006A6BE9">
        <w:rPr>
          <w:rFonts w:ascii="Arial" w:hAnsi="Arial" w:cs="Arial"/>
        </w:rPr>
        <w:t xml:space="preserve">Elever og foresatte kan gjøres økonomisk ansvarlige for skader som barna har gjort uaktsomt eller forsettlig, jf. Lov om skadeserstatning §§ 1-1 og 1-2. </w:t>
      </w:r>
    </w:p>
    <w:p w14:paraId="39799D1B" w14:textId="361C3787" w:rsidR="00C450E6" w:rsidRPr="005B2503" w:rsidRDefault="00B44524" w:rsidP="004B1A59">
      <w:pPr>
        <w:pStyle w:val="Listeavsnitt"/>
        <w:numPr>
          <w:ilvl w:val="0"/>
          <w:numId w:val="13"/>
        </w:numPr>
        <w:tabs>
          <w:tab w:val="clear" w:pos="720"/>
        </w:tabs>
        <w:ind w:left="360"/>
        <w:rPr>
          <w:rFonts w:ascii="Arial" w:hAnsi="Arial" w:cs="Arial"/>
        </w:rPr>
      </w:pPr>
      <w:r w:rsidRPr="005B2503">
        <w:rPr>
          <w:rFonts w:ascii="Arial" w:hAnsi="Arial" w:cs="Arial"/>
        </w:rPr>
        <w:t xml:space="preserve">Sende en elev hjem fra skoletur </w:t>
      </w:r>
    </w:p>
    <w:p w14:paraId="200A49F0" w14:textId="3BCE6A88" w:rsidR="00C450E6" w:rsidRPr="004B1A59" w:rsidRDefault="00B44524" w:rsidP="004B1A59">
      <w:pPr>
        <w:pStyle w:val="Listeavsnitt"/>
        <w:numPr>
          <w:ilvl w:val="0"/>
          <w:numId w:val="13"/>
        </w:numPr>
        <w:tabs>
          <w:tab w:val="clear" w:pos="720"/>
        </w:tabs>
        <w:ind w:left="360"/>
        <w:rPr>
          <w:rFonts w:ascii="Arial" w:hAnsi="Arial" w:cs="Arial"/>
        </w:rPr>
      </w:pPr>
      <w:r w:rsidRPr="005B2503">
        <w:rPr>
          <w:rFonts w:ascii="Arial" w:hAnsi="Arial" w:cs="Arial"/>
        </w:rPr>
        <w:t>Det er nulltoleranse for mobbing og det kan gis påbud om at den som mobber skal følges</w:t>
      </w:r>
      <w:r w:rsidRPr="006A6BE9">
        <w:rPr>
          <w:rFonts w:ascii="Arial" w:hAnsi="Arial" w:cs="Arial"/>
        </w:rPr>
        <w:t xml:space="preserve"> av foresatte til og fra skolen</w:t>
      </w:r>
    </w:p>
    <w:p w14:paraId="179BC3B2" w14:textId="77777777" w:rsidR="00C450E6" w:rsidRDefault="00B44524" w:rsidP="004B1A59">
      <w:pPr>
        <w:pStyle w:val="Listeavsnitt"/>
        <w:numPr>
          <w:ilvl w:val="0"/>
          <w:numId w:val="13"/>
        </w:numPr>
        <w:tabs>
          <w:tab w:val="clear" w:pos="720"/>
        </w:tabs>
        <w:ind w:left="360"/>
        <w:rPr>
          <w:rFonts w:ascii="Arial" w:hAnsi="Arial" w:cs="Arial"/>
        </w:rPr>
      </w:pPr>
      <w:r w:rsidRPr="006A6BE9">
        <w:rPr>
          <w:rFonts w:ascii="Arial" w:hAnsi="Arial" w:cs="Arial"/>
        </w:rPr>
        <w:t xml:space="preserve">Midlertidig eller permanent klassebytte </w:t>
      </w:r>
    </w:p>
    <w:p w14:paraId="607A807C" w14:textId="59F717F2" w:rsidR="00600E36" w:rsidRDefault="00B44524" w:rsidP="004B1A59">
      <w:pPr>
        <w:pStyle w:val="Listeavsnitt"/>
        <w:numPr>
          <w:ilvl w:val="0"/>
          <w:numId w:val="13"/>
        </w:numPr>
        <w:tabs>
          <w:tab w:val="clear" w:pos="720"/>
        </w:tabs>
        <w:ind w:left="360"/>
        <w:rPr>
          <w:rFonts w:ascii="Arial" w:hAnsi="Arial" w:cs="Arial"/>
        </w:rPr>
      </w:pPr>
      <w:r w:rsidRPr="006A6BE9">
        <w:rPr>
          <w:rFonts w:ascii="Arial" w:hAnsi="Arial" w:cs="Arial"/>
        </w:rPr>
        <w:t xml:space="preserve">I særlige tilfeller, som f.eks. ved mobbing, kan en elev flyttes til en annen skole når hensynet til de andre elevene tilsier det, og andre tiltak allerede er prøvd - jf. </w:t>
      </w:r>
      <w:r w:rsidR="001B12EB" w:rsidRPr="006A6BE9">
        <w:rPr>
          <w:rFonts w:ascii="Arial" w:hAnsi="Arial" w:cs="Arial"/>
        </w:rPr>
        <w:t>O</w:t>
      </w:r>
      <w:r w:rsidRPr="006A6BE9">
        <w:rPr>
          <w:rFonts w:ascii="Arial" w:hAnsi="Arial" w:cs="Arial"/>
        </w:rPr>
        <w:t>pplæringsloven</w:t>
      </w:r>
      <w:r w:rsidR="001B12EB">
        <w:rPr>
          <w:rFonts w:ascii="Arial" w:hAnsi="Arial" w:cs="Arial"/>
        </w:rPr>
        <w:t xml:space="preserve"> §13-2</w:t>
      </w:r>
      <w:r w:rsidR="00600E36">
        <w:rPr>
          <w:rFonts w:ascii="Arial" w:hAnsi="Arial" w:cs="Arial"/>
        </w:rPr>
        <w:t xml:space="preserve"> </w:t>
      </w:r>
    </w:p>
    <w:p w14:paraId="084CD16E" w14:textId="74F84168" w:rsidR="007D04B0" w:rsidRPr="007D04B0" w:rsidRDefault="00B44524" w:rsidP="004B1A59">
      <w:pPr>
        <w:pStyle w:val="Listeavsnitt"/>
        <w:numPr>
          <w:ilvl w:val="0"/>
          <w:numId w:val="13"/>
        </w:numPr>
        <w:tabs>
          <w:tab w:val="clear" w:pos="720"/>
        </w:tabs>
        <w:ind w:left="360"/>
        <w:rPr>
          <w:rFonts w:ascii="Arial" w:hAnsi="Arial" w:cs="Arial"/>
        </w:rPr>
      </w:pPr>
      <w:r w:rsidRPr="006A6BE9">
        <w:rPr>
          <w:rFonts w:ascii="Arial" w:hAnsi="Arial" w:cs="Arial"/>
        </w:rPr>
        <w:t xml:space="preserve">Bortvisning fra undervisningen for enkelttimer eller resten av dagen -jf. opplæringsloven </w:t>
      </w:r>
      <w:r w:rsidRPr="002D60C9">
        <w:rPr>
          <w:rFonts w:ascii="Arial" w:hAnsi="Arial" w:cs="Arial"/>
        </w:rPr>
        <w:t xml:space="preserve">§ </w:t>
      </w:r>
      <w:r w:rsidR="002D60C9" w:rsidRPr="002D60C9">
        <w:rPr>
          <w:rFonts w:ascii="Arial" w:hAnsi="Arial" w:cs="Arial"/>
        </w:rPr>
        <w:t>13-1</w:t>
      </w:r>
    </w:p>
    <w:p w14:paraId="6F3C59ED" w14:textId="29465D09" w:rsidR="00B07C90" w:rsidRPr="00E25BE6" w:rsidRDefault="00B44524" w:rsidP="004B1A59">
      <w:pPr>
        <w:pStyle w:val="Listeavsnitt"/>
        <w:numPr>
          <w:ilvl w:val="0"/>
          <w:numId w:val="13"/>
        </w:numPr>
        <w:tabs>
          <w:tab w:val="clear" w:pos="720"/>
        </w:tabs>
        <w:ind w:left="360"/>
        <w:rPr>
          <w:rFonts w:ascii="Arial" w:hAnsi="Arial" w:cs="Arial"/>
        </w:rPr>
      </w:pPr>
      <w:r w:rsidRPr="006A6BE9">
        <w:rPr>
          <w:rFonts w:ascii="Arial" w:hAnsi="Arial" w:cs="Arial"/>
        </w:rPr>
        <w:t xml:space="preserve">Rusmidler og farlige gjenstander som kan skade andre, skal beslaglegges og vil vanligvis bli overlevert politiet. </w:t>
      </w:r>
    </w:p>
    <w:p w14:paraId="10829503" w14:textId="77777777" w:rsidR="00B07C90" w:rsidRDefault="00B07C90" w:rsidP="004B1A59">
      <w:pPr>
        <w:pStyle w:val="Listeavsnitt"/>
        <w:numPr>
          <w:ilvl w:val="0"/>
          <w:numId w:val="13"/>
        </w:numPr>
        <w:tabs>
          <w:tab w:val="clear" w:pos="720"/>
        </w:tabs>
        <w:ind w:left="360"/>
        <w:rPr>
          <w:rFonts w:ascii="Arial" w:hAnsi="Arial" w:cs="Arial"/>
        </w:rPr>
      </w:pPr>
      <w:r w:rsidRPr="00B07C90">
        <w:rPr>
          <w:rFonts w:ascii="Arial" w:hAnsi="Arial" w:cs="Arial"/>
        </w:rPr>
        <w:t>F</w:t>
      </w:r>
      <w:r w:rsidR="00B44524" w:rsidRPr="00B07C90">
        <w:rPr>
          <w:rFonts w:ascii="Arial" w:hAnsi="Arial" w:cs="Arial"/>
        </w:rPr>
        <w:t>orhold som reguleres av straffeloven - for eksempel vold, grove trusler, ildspåsettelse, bruk av eksplosiver, grovt hærverk, bruk av rusmidler, besittelse av våpen eller tyveri vil vanligvis bli meldt til politiet uavhengig av elevens alder</w:t>
      </w:r>
    </w:p>
    <w:p w14:paraId="53009E0F" w14:textId="0137747C" w:rsidR="00B44524" w:rsidRPr="00B07C90" w:rsidRDefault="00B44524" w:rsidP="004B1A59">
      <w:pPr>
        <w:pStyle w:val="Listeavsnitt"/>
        <w:numPr>
          <w:ilvl w:val="0"/>
          <w:numId w:val="13"/>
        </w:numPr>
        <w:tabs>
          <w:tab w:val="clear" w:pos="720"/>
        </w:tabs>
        <w:ind w:left="360"/>
        <w:rPr>
          <w:rFonts w:ascii="Arial" w:hAnsi="Arial" w:cs="Arial"/>
        </w:rPr>
      </w:pPr>
      <w:r w:rsidRPr="00B07C90">
        <w:rPr>
          <w:rFonts w:ascii="Arial" w:hAnsi="Arial" w:cs="Arial"/>
        </w:rPr>
        <w:t xml:space="preserve">Elever på ungdomstrinnet kan vises bort fra skolen i inntil tre skoledager etter alvorlige eller gjentatte brudd på ordensreglementet -jf. </w:t>
      </w:r>
      <w:r w:rsidR="00947FAA" w:rsidRPr="00B07C90">
        <w:rPr>
          <w:rFonts w:ascii="Arial" w:hAnsi="Arial" w:cs="Arial"/>
        </w:rPr>
        <w:t>O</w:t>
      </w:r>
      <w:r w:rsidRPr="00B07C90">
        <w:rPr>
          <w:rFonts w:ascii="Arial" w:hAnsi="Arial" w:cs="Arial"/>
        </w:rPr>
        <w:t>pplæringsloven</w:t>
      </w:r>
      <w:r w:rsidR="00947FAA">
        <w:rPr>
          <w:rFonts w:ascii="Arial" w:hAnsi="Arial" w:cs="Arial"/>
        </w:rPr>
        <w:t xml:space="preserve"> § 13.1</w:t>
      </w:r>
    </w:p>
    <w:p w14:paraId="3BE56AC7" w14:textId="6CC73097" w:rsidR="00B372C7" w:rsidRDefault="00B372C7" w:rsidP="004B1A59">
      <w:pPr>
        <w:ind w:left="-360"/>
        <w:rPr>
          <w:b/>
          <w:bCs/>
          <w:color w:val="000000" w:themeColor="text1"/>
        </w:rPr>
      </w:pPr>
    </w:p>
    <w:p w14:paraId="5BCD43E2" w14:textId="12954F5B" w:rsidR="00B372C7" w:rsidRDefault="00B372C7" w:rsidP="00CB1327">
      <w:pPr>
        <w:rPr>
          <w:rFonts w:ascii="Arial" w:hAnsi="Arial" w:cs="Arial"/>
          <w:b/>
          <w:bCs/>
        </w:rPr>
      </w:pPr>
      <w:r w:rsidRPr="00B372C7">
        <w:rPr>
          <w:rFonts w:ascii="Arial" w:hAnsi="Arial" w:cs="Arial"/>
          <w:b/>
          <w:bCs/>
        </w:rPr>
        <w:t>§ 9</w:t>
      </w:r>
      <w:r w:rsidRPr="00B372C7">
        <w:rPr>
          <w:rFonts w:ascii="Arial" w:hAnsi="Arial" w:cs="Arial"/>
          <w:b/>
          <w:bCs/>
        </w:rPr>
        <w:tab/>
        <w:t>Ikrafttredelse</w:t>
      </w:r>
    </w:p>
    <w:p w14:paraId="207D5903" w14:textId="77777777" w:rsidR="00B372C7" w:rsidRDefault="00B372C7" w:rsidP="00CB1327">
      <w:pPr>
        <w:rPr>
          <w:rFonts w:ascii="Arial" w:hAnsi="Arial" w:cs="Arial"/>
          <w:b/>
          <w:bCs/>
        </w:rPr>
      </w:pPr>
    </w:p>
    <w:p w14:paraId="596A9BCA" w14:textId="64270A4D" w:rsidR="00B372C7" w:rsidRPr="00B372C7" w:rsidRDefault="00A02C7D" w:rsidP="00CB1327">
      <w:pPr>
        <w:rPr>
          <w:color w:val="000000" w:themeColor="text1"/>
        </w:rPr>
      </w:pPr>
      <w:r>
        <w:rPr>
          <w:rFonts w:ascii="Arial" w:hAnsi="Arial" w:cs="Arial"/>
        </w:rPr>
        <w:t xml:space="preserve">Denne forskrift trer i kraft 1.8.2024, samtidig </w:t>
      </w:r>
      <w:r w:rsidR="00FD714E">
        <w:rPr>
          <w:rFonts w:ascii="Arial" w:hAnsi="Arial" w:cs="Arial"/>
        </w:rPr>
        <w:t xml:space="preserve">oppheves Ordensreglement for grunnskolene i Råde kommune vedtatt i kommunestyret </w:t>
      </w:r>
      <w:r w:rsidR="005D56A9">
        <w:rPr>
          <w:rFonts w:ascii="Arial" w:hAnsi="Arial" w:cs="Arial"/>
        </w:rPr>
        <w:t>07.01.2021</w:t>
      </w:r>
    </w:p>
    <w:sectPr w:rsidR="00B372C7" w:rsidRPr="00B372C7" w:rsidSect="00883DE7">
      <w:headerReference w:type="even" r:id="rId12"/>
      <w:headerReference w:type="default" r:id="rId13"/>
      <w:footerReference w:type="even" r:id="rId14"/>
      <w:footerReference w:type="default" r:id="rId15"/>
      <w:headerReference w:type="first" r:id="rId16"/>
      <w:footerReference w:type="first" r:id="rId17"/>
      <w:pgSz w:w="11900" w:h="16840"/>
      <w:pgMar w:top="1418" w:right="1412"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055E" w14:textId="77777777" w:rsidR="00883DE7" w:rsidRDefault="00883DE7">
      <w:r>
        <w:separator/>
      </w:r>
    </w:p>
  </w:endnote>
  <w:endnote w:type="continuationSeparator" w:id="0">
    <w:p w14:paraId="4FA58622" w14:textId="77777777" w:rsidR="00883DE7" w:rsidRDefault="00883DE7">
      <w:r>
        <w:continuationSeparator/>
      </w:r>
    </w:p>
  </w:endnote>
  <w:endnote w:type="continuationNotice" w:id="1">
    <w:p w14:paraId="53C7CE2F" w14:textId="77777777" w:rsidR="00883DE7" w:rsidRDefault="00883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E6C" w14:textId="77777777" w:rsidR="00FF3948" w:rsidRDefault="00FF3948" w:rsidP="00FF3948">
    <w:pPr>
      <w:pStyle w:val="Bunntekst"/>
      <w:framePr w:wrap="around" w:vAnchor="text" w:hAnchor="margin" w:xAlign="outside" w:y="1"/>
      <w:rPr>
        <w:rStyle w:val="Sidetall"/>
      </w:rPr>
    </w:pPr>
    <w:r>
      <w:rPr>
        <w:rStyle w:val="Sidetall"/>
        <w:rFonts w:hint="eastAsia"/>
      </w:rPr>
      <w:fldChar w:fldCharType="begin"/>
    </w:r>
    <w:r>
      <w:rPr>
        <w:rStyle w:val="Sidetall"/>
        <w:rFonts w:hint="eastAsia"/>
      </w:rPr>
      <w:instrText xml:space="preserve">PAGE  </w:instrText>
    </w:r>
    <w:r>
      <w:rPr>
        <w:rStyle w:val="Sidetall"/>
        <w:rFonts w:hint="eastAsia"/>
      </w:rPr>
      <w:fldChar w:fldCharType="separate"/>
    </w:r>
    <w:r w:rsidR="00D8227B">
      <w:rPr>
        <w:rStyle w:val="Sidetall"/>
        <w:rFonts w:hint="eastAsia"/>
        <w:noProof/>
      </w:rPr>
      <w:t>2</w:t>
    </w:r>
    <w:r>
      <w:rPr>
        <w:rStyle w:val="Sidetall"/>
        <w:rFonts w:hint="eastAsia"/>
      </w:rPr>
      <w:fldChar w:fldCharType="end"/>
    </w:r>
  </w:p>
  <w:p w14:paraId="3BE6B227" w14:textId="77777777" w:rsidR="00FF3948" w:rsidRDefault="00FF3948" w:rsidP="00FF3948">
    <w:pPr>
      <w:pStyle w:val="Bunn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7FFF" w14:textId="2F80A7D1" w:rsidR="00FF3948" w:rsidRDefault="00FF3948" w:rsidP="00FF3948">
    <w:pPr>
      <w:pStyle w:val="Bunntekst"/>
      <w:framePr w:wrap="around" w:vAnchor="text" w:hAnchor="margin" w:xAlign="outside" w:y="1"/>
      <w:rPr>
        <w:rStyle w:val="Sidetall"/>
      </w:rPr>
    </w:pPr>
    <w:r>
      <w:rPr>
        <w:rStyle w:val="Sidetall"/>
        <w:rFonts w:hint="eastAsia"/>
      </w:rPr>
      <w:fldChar w:fldCharType="begin"/>
    </w:r>
    <w:r>
      <w:rPr>
        <w:rStyle w:val="Sidetall"/>
        <w:rFonts w:hint="eastAsia"/>
      </w:rPr>
      <w:instrText xml:space="preserve">PAGE  </w:instrText>
    </w:r>
    <w:r>
      <w:rPr>
        <w:rStyle w:val="Sidetall"/>
        <w:rFonts w:hint="eastAsia"/>
      </w:rPr>
      <w:fldChar w:fldCharType="separate"/>
    </w:r>
    <w:r w:rsidR="00B44524">
      <w:rPr>
        <w:rStyle w:val="Sidetall"/>
        <w:noProof/>
      </w:rPr>
      <w:t>3</w:t>
    </w:r>
    <w:r>
      <w:rPr>
        <w:rStyle w:val="Sidetall"/>
        <w:rFonts w:hint="eastAsia"/>
      </w:rPr>
      <w:fldChar w:fldCharType="end"/>
    </w:r>
  </w:p>
  <w:p w14:paraId="6B0E30B3" w14:textId="77777777" w:rsidR="00FF3948" w:rsidRDefault="00FF3948" w:rsidP="00FF3948">
    <w:pPr>
      <w:pStyle w:val="Bunntekst"/>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B489" w14:textId="77777777" w:rsidR="00FF3948" w:rsidRDefault="00FF39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E61E" w14:textId="77777777" w:rsidR="00883DE7" w:rsidRDefault="00883DE7">
      <w:r>
        <w:separator/>
      </w:r>
    </w:p>
  </w:footnote>
  <w:footnote w:type="continuationSeparator" w:id="0">
    <w:p w14:paraId="585417C7" w14:textId="77777777" w:rsidR="00883DE7" w:rsidRDefault="00883DE7">
      <w:r>
        <w:continuationSeparator/>
      </w:r>
    </w:p>
  </w:footnote>
  <w:footnote w:type="continuationNotice" w:id="1">
    <w:p w14:paraId="6AFB2867" w14:textId="77777777" w:rsidR="00883DE7" w:rsidRDefault="00883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DE09" w14:textId="77777777" w:rsidR="00FF3948" w:rsidRDefault="00000000">
    <w:pPr>
      <w:pStyle w:val="Topptekst"/>
    </w:pPr>
    <w:r>
      <w:rPr>
        <w:noProof/>
        <w:lang w:val="en-US" w:eastAsia="en-US"/>
      </w:rPr>
      <w:pict w14:anchorId="3A1F5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188"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957C" w14:textId="77777777" w:rsidR="00FF3948" w:rsidRDefault="00000000">
    <w:pPr>
      <w:pStyle w:val="Topptekst"/>
    </w:pPr>
    <w:r>
      <w:rPr>
        <w:noProof/>
        <w:lang w:val="en-US" w:eastAsia="en-US"/>
      </w:rPr>
      <w:pict w14:anchorId="5E799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87"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BBC9" w14:textId="77777777" w:rsidR="00FF3948" w:rsidRDefault="00000000">
    <w:pPr>
      <w:pStyle w:val="Topptekst"/>
    </w:pPr>
    <w:r>
      <w:rPr>
        <w:noProof/>
        <w:lang w:val="en-US" w:eastAsia="en-US"/>
      </w:rPr>
      <w:pict w14:anchorId="7AA70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189"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Råde-kommune-A4-Rapport-mal-underside-grøn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DE625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4E56745"/>
    <w:multiLevelType w:val="hybridMultilevel"/>
    <w:tmpl w:val="367E1070"/>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A4478C0"/>
    <w:multiLevelType w:val="multilevel"/>
    <w:tmpl w:val="1BBEC47E"/>
    <w:lvl w:ilvl="0">
      <w:start w:val="1"/>
      <w:numFmt w:val="lowerLetter"/>
      <w:lvlText w:val="%1)"/>
      <w:lvlJc w:val="left"/>
      <w:pPr>
        <w:tabs>
          <w:tab w:val="num" w:pos="1800"/>
        </w:tabs>
        <w:ind w:left="1800" w:hanging="360"/>
      </w:pPr>
      <w:rPr>
        <w:rFonts w:hint="default"/>
        <w:sz w:val="20"/>
      </w:rPr>
    </w:lvl>
    <w:lvl w:ilvl="1">
      <w:start w:val="1"/>
      <w:numFmt w:val="lowerLetter"/>
      <w:lvlText w:val="%2."/>
      <w:lvlJc w:val="left"/>
      <w:pPr>
        <w:ind w:left="2520" w:hanging="360"/>
      </w:pPr>
      <w:rPr>
        <w:rFonts w:hint="default"/>
        <w:b/>
      </w:rPr>
    </w:lvl>
    <w:lvl w:ilvl="2">
      <w:start w:val="1"/>
      <w:numFmt w:val="lowerLetter"/>
      <w:lvlText w:val="%3)"/>
      <w:lvlJc w:val="left"/>
      <w:pPr>
        <w:ind w:left="3240" w:hanging="360"/>
      </w:pPr>
      <w:rPr>
        <w:rFonts w:hint="default"/>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225850E8"/>
    <w:multiLevelType w:val="hybridMultilevel"/>
    <w:tmpl w:val="C1E051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8FC04B4"/>
    <w:multiLevelType w:val="hybridMultilevel"/>
    <w:tmpl w:val="5E0EC25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13C7CF0"/>
    <w:multiLevelType w:val="hybridMultilevel"/>
    <w:tmpl w:val="AA7A74E6"/>
    <w:lvl w:ilvl="0" w:tplc="53A68848">
      <w:start w:val="1"/>
      <w:numFmt w:val="lowerLetter"/>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6" w15:restartNumberingAfterBreak="0">
    <w:nsid w:val="336C7639"/>
    <w:multiLevelType w:val="hybridMultilevel"/>
    <w:tmpl w:val="6964B93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F655175"/>
    <w:multiLevelType w:val="multilevel"/>
    <w:tmpl w:val="7464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30BB0"/>
    <w:multiLevelType w:val="hybridMultilevel"/>
    <w:tmpl w:val="30EE8138"/>
    <w:lvl w:ilvl="0" w:tplc="0414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265A7F"/>
    <w:multiLevelType w:val="multilevel"/>
    <w:tmpl w:val="1BBEC47E"/>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C4AD0"/>
    <w:multiLevelType w:val="multilevel"/>
    <w:tmpl w:val="3F063EA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D57D0"/>
    <w:multiLevelType w:val="hybridMultilevel"/>
    <w:tmpl w:val="5B7E4F60"/>
    <w:lvl w:ilvl="0" w:tplc="9240052C">
      <w:start w:val="1"/>
      <w:numFmt w:val="lowerLetter"/>
      <w:lvlText w:val="%1)"/>
      <w:lvlJc w:val="left"/>
      <w:pPr>
        <w:ind w:left="360" w:hanging="360"/>
      </w:pPr>
      <w:rPr>
        <w:rFonts w:ascii="Arial" w:eastAsiaTheme="minorEastAsia" w:hAnsi="Arial" w:cs="Arial"/>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51CD608C"/>
    <w:multiLevelType w:val="hybridMultilevel"/>
    <w:tmpl w:val="7220D5B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FA54F77"/>
    <w:multiLevelType w:val="multilevel"/>
    <w:tmpl w:val="74F441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307000">
    <w:abstractNumId w:val="0"/>
  </w:num>
  <w:num w:numId="2" w16cid:durableId="1232037772">
    <w:abstractNumId w:val="13"/>
  </w:num>
  <w:num w:numId="3" w16cid:durableId="1409352117">
    <w:abstractNumId w:val="7"/>
  </w:num>
  <w:num w:numId="4" w16cid:durableId="955332835">
    <w:abstractNumId w:val="2"/>
  </w:num>
  <w:num w:numId="5" w16cid:durableId="1087921783">
    <w:abstractNumId w:val="6"/>
  </w:num>
  <w:num w:numId="6" w16cid:durableId="1057364620">
    <w:abstractNumId w:val="4"/>
  </w:num>
  <w:num w:numId="7" w16cid:durableId="1150831335">
    <w:abstractNumId w:val="12"/>
  </w:num>
  <w:num w:numId="8" w16cid:durableId="204685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577653">
    <w:abstractNumId w:val="11"/>
  </w:num>
  <w:num w:numId="10" w16cid:durableId="1239825831">
    <w:abstractNumId w:val="3"/>
  </w:num>
  <w:num w:numId="11" w16cid:durableId="373700525">
    <w:abstractNumId w:val="8"/>
  </w:num>
  <w:num w:numId="12" w16cid:durableId="1872913439">
    <w:abstractNumId w:val="9"/>
  </w:num>
  <w:num w:numId="13" w16cid:durableId="1184242633">
    <w:abstractNumId w:val="10"/>
  </w:num>
  <w:num w:numId="14" w16cid:durableId="186208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08"/>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4524"/>
    <w:rsid w:val="00000006"/>
    <w:rsid w:val="0000210A"/>
    <w:rsid w:val="000141AE"/>
    <w:rsid w:val="000206A6"/>
    <w:rsid w:val="000206B4"/>
    <w:rsid w:val="0002179D"/>
    <w:rsid w:val="00023213"/>
    <w:rsid w:val="000321FD"/>
    <w:rsid w:val="00036036"/>
    <w:rsid w:val="000605A8"/>
    <w:rsid w:val="000673A6"/>
    <w:rsid w:val="0007493D"/>
    <w:rsid w:val="000837F8"/>
    <w:rsid w:val="0009213B"/>
    <w:rsid w:val="000A2CE0"/>
    <w:rsid w:val="000B60C1"/>
    <w:rsid w:val="000C412A"/>
    <w:rsid w:val="000C572B"/>
    <w:rsid w:val="000D41D5"/>
    <w:rsid w:val="000D5B56"/>
    <w:rsid w:val="0010090C"/>
    <w:rsid w:val="00126436"/>
    <w:rsid w:val="00135918"/>
    <w:rsid w:val="00137874"/>
    <w:rsid w:val="00141AD6"/>
    <w:rsid w:val="001619AD"/>
    <w:rsid w:val="00162398"/>
    <w:rsid w:val="00173236"/>
    <w:rsid w:val="0017512D"/>
    <w:rsid w:val="00182DA9"/>
    <w:rsid w:val="0019672D"/>
    <w:rsid w:val="001A153B"/>
    <w:rsid w:val="001A520A"/>
    <w:rsid w:val="001B12EB"/>
    <w:rsid w:val="001B24CF"/>
    <w:rsid w:val="001D6331"/>
    <w:rsid w:val="001E2E8F"/>
    <w:rsid w:val="00243643"/>
    <w:rsid w:val="00243A8A"/>
    <w:rsid w:val="00244540"/>
    <w:rsid w:val="00257F9D"/>
    <w:rsid w:val="0026550D"/>
    <w:rsid w:val="00270398"/>
    <w:rsid w:val="002731B2"/>
    <w:rsid w:val="002A04FA"/>
    <w:rsid w:val="002A451B"/>
    <w:rsid w:val="002C56F8"/>
    <w:rsid w:val="002D5C85"/>
    <w:rsid w:val="002D60C9"/>
    <w:rsid w:val="002D7A8D"/>
    <w:rsid w:val="002E1840"/>
    <w:rsid w:val="002E1EE7"/>
    <w:rsid w:val="002E2346"/>
    <w:rsid w:val="002F087F"/>
    <w:rsid w:val="002F4DCA"/>
    <w:rsid w:val="00300740"/>
    <w:rsid w:val="00304B97"/>
    <w:rsid w:val="00304DA5"/>
    <w:rsid w:val="00306957"/>
    <w:rsid w:val="00306C7F"/>
    <w:rsid w:val="003232B2"/>
    <w:rsid w:val="00325D9F"/>
    <w:rsid w:val="00355006"/>
    <w:rsid w:val="00355632"/>
    <w:rsid w:val="0037284D"/>
    <w:rsid w:val="0038079C"/>
    <w:rsid w:val="003967BA"/>
    <w:rsid w:val="003A1BF1"/>
    <w:rsid w:val="003A2021"/>
    <w:rsid w:val="003B7352"/>
    <w:rsid w:val="003C72FA"/>
    <w:rsid w:val="003E2771"/>
    <w:rsid w:val="003E672E"/>
    <w:rsid w:val="003F25B8"/>
    <w:rsid w:val="003F64A5"/>
    <w:rsid w:val="003F6794"/>
    <w:rsid w:val="00403B31"/>
    <w:rsid w:val="00436A3F"/>
    <w:rsid w:val="0044678E"/>
    <w:rsid w:val="00454D3D"/>
    <w:rsid w:val="00456299"/>
    <w:rsid w:val="004613A5"/>
    <w:rsid w:val="00481ADC"/>
    <w:rsid w:val="00481DDF"/>
    <w:rsid w:val="00482A2A"/>
    <w:rsid w:val="00486AEE"/>
    <w:rsid w:val="00491005"/>
    <w:rsid w:val="004A42B2"/>
    <w:rsid w:val="004B1A59"/>
    <w:rsid w:val="004E08CE"/>
    <w:rsid w:val="004E08F9"/>
    <w:rsid w:val="005115F8"/>
    <w:rsid w:val="0051237C"/>
    <w:rsid w:val="00516910"/>
    <w:rsid w:val="0051737B"/>
    <w:rsid w:val="00522277"/>
    <w:rsid w:val="0053552A"/>
    <w:rsid w:val="00545DAA"/>
    <w:rsid w:val="00573B08"/>
    <w:rsid w:val="00586EE6"/>
    <w:rsid w:val="00596957"/>
    <w:rsid w:val="005A071E"/>
    <w:rsid w:val="005A6770"/>
    <w:rsid w:val="005B2503"/>
    <w:rsid w:val="005B2BA0"/>
    <w:rsid w:val="005C0199"/>
    <w:rsid w:val="005D5516"/>
    <w:rsid w:val="005D56A9"/>
    <w:rsid w:val="006008E8"/>
    <w:rsid w:val="00600E36"/>
    <w:rsid w:val="006028EE"/>
    <w:rsid w:val="00607E24"/>
    <w:rsid w:val="006178D7"/>
    <w:rsid w:val="00630CF3"/>
    <w:rsid w:val="0063139A"/>
    <w:rsid w:val="00633FBB"/>
    <w:rsid w:val="00637696"/>
    <w:rsid w:val="00637BFA"/>
    <w:rsid w:val="00652AF4"/>
    <w:rsid w:val="0065437F"/>
    <w:rsid w:val="00661D48"/>
    <w:rsid w:val="00662966"/>
    <w:rsid w:val="006729BF"/>
    <w:rsid w:val="006A6016"/>
    <w:rsid w:val="006A652F"/>
    <w:rsid w:val="006A6BE9"/>
    <w:rsid w:val="006D4966"/>
    <w:rsid w:val="006E6C88"/>
    <w:rsid w:val="00703A1D"/>
    <w:rsid w:val="0071288D"/>
    <w:rsid w:val="007205C8"/>
    <w:rsid w:val="007238BA"/>
    <w:rsid w:val="007241F8"/>
    <w:rsid w:val="0073055D"/>
    <w:rsid w:val="00760985"/>
    <w:rsid w:val="0076136B"/>
    <w:rsid w:val="00770405"/>
    <w:rsid w:val="00791A5F"/>
    <w:rsid w:val="00793070"/>
    <w:rsid w:val="007936DB"/>
    <w:rsid w:val="00793BB6"/>
    <w:rsid w:val="007A727C"/>
    <w:rsid w:val="007D04B0"/>
    <w:rsid w:val="007E3D21"/>
    <w:rsid w:val="007E6D1C"/>
    <w:rsid w:val="00806DA0"/>
    <w:rsid w:val="0080721C"/>
    <w:rsid w:val="0080781F"/>
    <w:rsid w:val="0081186A"/>
    <w:rsid w:val="00814708"/>
    <w:rsid w:val="00823CA2"/>
    <w:rsid w:val="00823FCF"/>
    <w:rsid w:val="00827036"/>
    <w:rsid w:val="008329EB"/>
    <w:rsid w:val="008367AF"/>
    <w:rsid w:val="00854C70"/>
    <w:rsid w:val="00862AE7"/>
    <w:rsid w:val="008676AB"/>
    <w:rsid w:val="00877937"/>
    <w:rsid w:val="00883DE7"/>
    <w:rsid w:val="00885F28"/>
    <w:rsid w:val="008864BC"/>
    <w:rsid w:val="00894A54"/>
    <w:rsid w:val="008B4D1A"/>
    <w:rsid w:val="008C0DB7"/>
    <w:rsid w:val="008C0FDF"/>
    <w:rsid w:val="008C4542"/>
    <w:rsid w:val="008C6454"/>
    <w:rsid w:val="008D0B0D"/>
    <w:rsid w:val="008D6DE2"/>
    <w:rsid w:val="008E1D1C"/>
    <w:rsid w:val="00903121"/>
    <w:rsid w:val="009031D1"/>
    <w:rsid w:val="009109C3"/>
    <w:rsid w:val="009240EB"/>
    <w:rsid w:val="0093138E"/>
    <w:rsid w:val="00947FAA"/>
    <w:rsid w:val="0095059D"/>
    <w:rsid w:val="00953352"/>
    <w:rsid w:val="0095421D"/>
    <w:rsid w:val="00956487"/>
    <w:rsid w:val="00973B19"/>
    <w:rsid w:val="0098743E"/>
    <w:rsid w:val="00991AC5"/>
    <w:rsid w:val="009942B0"/>
    <w:rsid w:val="00995559"/>
    <w:rsid w:val="00996902"/>
    <w:rsid w:val="009A34E1"/>
    <w:rsid w:val="009B119E"/>
    <w:rsid w:val="009D6387"/>
    <w:rsid w:val="009E4F63"/>
    <w:rsid w:val="009E6D0B"/>
    <w:rsid w:val="009F0265"/>
    <w:rsid w:val="009F073B"/>
    <w:rsid w:val="00A01EDA"/>
    <w:rsid w:val="00A02C7D"/>
    <w:rsid w:val="00A233F6"/>
    <w:rsid w:val="00A25D76"/>
    <w:rsid w:val="00A444AE"/>
    <w:rsid w:val="00A44898"/>
    <w:rsid w:val="00A7025F"/>
    <w:rsid w:val="00A71FBB"/>
    <w:rsid w:val="00A75F82"/>
    <w:rsid w:val="00A9709D"/>
    <w:rsid w:val="00AA413F"/>
    <w:rsid w:val="00AB2D31"/>
    <w:rsid w:val="00AE1C0B"/>
    <w:rsid w:val="00AE4994"/>
    <w:rsid w:val="00B01A2F"/>
    <w:rsid w:val="00B07C90"/>
    <w:rsid w:val="00B16FF5"/>
    <w:rsid w:val="00B338FB"/>
    <w:rsid w:val="00B372C7"/>
    <w:rsid w:val="00B44524"/>
    <w:rsid w:val="00B517AD"/>
    <w:rsid w:val="00B531FD"/>
    <w:rsid w:val="00B70543"/>
    <w:rsid w:val="00B80F6F"/>
    <w:rsid w:val="00B8371B"/>
    <w:rsid w:val="00B869D1"/>
    <w:rsid w:val="00B876EC"/>
    <w:rsid w:val="00BA4EAE"/>
    <w:rsid w:val="00BB238A"/>
    <w:rsid w:val="00BB5F67"/>
    <w:rsid w:val="00BC6BD0"/>
    <w:rsid w:val="00BF1A53"/>
    <w:rsid w:val="00BF43A6"/>
    <w:rsid w:val="00C3059E"/>
    <w:rsid w:val="00C30F40"/>
    <w:rsid w:val="00C4122B"/>
    <w:rsid w:val="00C44C84"/>
    <w:rsid w:val="00C450E6"/>
    <w:rsid w:val="00C53A4F"/>
    <w:rsid w:val="00C65754"/>
    <w:rsid w:val="00C7498E"/>
    <w:rsid w:val="00C76854"/>
    <w:rsid w:val="00C76C30"/>
    <w:rsid w:val="00C96035"/>
    <w:rsid w:val="00CA0490"/>
    <w:rsid w:val="00CA5026"/>
    <w:rsid w:val="00CB1327"/>
    <w:rsid w:val="00CC225A"/>
    <w:rsid w:val="00CC4FAB"/>
    <w:rsid w:val="00CD300A"/>
    <w:rsid w:val="00CD7796"/>
    <w:rsid w:val="00CE0089"/>
    <w:rsid w:val="00CF284F"/>
    <w:rsid w:val="00D00DA8"/>
    <w:rsid w:val="00D04253"/>
    <w:rsid w:val="00D05E10"/>
    <w:rsid w:val="00D175D5"/>
    <w:rsid w:val="00D771E1"/>
    <w:rsid w:val="00D816AE"/>
    <w:rsid w:val="00D8227B"/>
    <w:rsid w:val="00D933B7"/>
    <w:rsid w:val="00DC1F05"/>
    <w:rsid w:val="00DD06F1"/>
    <w:rsid w:val="00DD4723"/>
    <w:rsid w:val="00DD704F"/>
    <w:rsid w:val="00E064B4"/>
    <w:rsid w:val="00E20D88"/>
    <w:rsid w:val="00E25BE6"/>
    <w:rsid w:val="00E2702F"/>
    <w:rsid w:val="00E32480"/>
    <w:rsid w:val="00E3287A"/>
    <w:rsid w:val="00E53D21"/>
    <w:rsid w:val="00E54479"/>
    <w:rsid w:val="00E62F7E"/>
    <w:rsid w:val="00E66D15"/>
    <w:rsid w:val="00E81432"/>
    <w:rsid w:val="00E81E25"/>
    <w:rsid w:val="00E96658"/>
    <w:rsid w:val="00E97FDC"/>
    <w:rsid w:val="00EA1753"/>
    <w:rsid w:val="00EA1BEB"/>
    <w:rsid w:val="00EA4764"/>
    <w:rsid w:val="00EC2AF7"/>
    <w:rsid w:val="00ED1156"/>
    <w:rsid w:val="00ED1CDD"/>
    <w:rsid w:val="00EE152E"/>
    <w:rsid w:val="00EF42DF"/>
    <w:rsid w:val="00EF78DD"/>
    <w:rsid w:val="00F03E57"/>
    <w:rsid w:val="00F101A1"/>
    <w:rsid w:val="00F13629"/>
    <w:rsid w:val="00F13AD6"/>
    <w:rsid w:val="00F21AA2"/>
    <w:rsid w:val="00F220DF"/>
    <w:rsid w:val="00F41C5D"/>
    <w:rsid w:val="00F62A6A"/>
    <w:rsid w:val="00F70A5B"/>
    <w:rsid w:val="00F75C77"/>
    <w:rsid w:val="00F85B3A"/>
    <w:rsid w:val="00F87555"/>
    <w:rsid w:val="00F92BE9"/>
    <w:rsid w:val="00F94F91"/>
    <w:rsid w:val="00F979CA"/>
    <w:rsid w:val="00FB713A"/>
    <w:rsid w:val="00FC024C"/>
    <w:rsid w:val="00FC1CE9"/>
    <w:rsid w:val="00FC3EE5"/>
    <w:rsid w:val="00FD1921"/>
    <w:rsid w:val="00FD714E"/>
    <w:rsid w:val="00FE4392"/>
    <w:rsid w:val="00FF0C94"/>
    <w:rsid w:val="00FF15F9"/>
    <w:rsid w:val="00FF2A68"/>
    <w:rsid w:val="00FF3948"/>
    <w:rsid w:val="1215CD3C"/>
    <w:rsid w:val="20B2F576"/>
    <w:rsid w:val="35DDCBC7"/>
    <w:rsid w:val="491CDC17"/>
    <w:rsid w:val="54A4695A"/>
    <w:rsid w:val="612F82F6"/>
    <w:rsid w:val="64DD03FB"/>
    <w:rsid w:val="6A375874"/>
    <w:rsid w:val="76DBDB6C"/>
    <w:rsid w:val="7AE44ED5"/>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ECABBD"/>
  <w15:docId w15:val="{CD3E1F52-E2F2-48BD-94D9-A880A746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555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link w:val="Overskrift2Tegn"/>
    <w:uiPriority w:val="9"/>
    <w:qFormat/>
    <w:rsid w:val="00B44524"/>
    <w:pPr>
      <w:spacing w:before="100" w:beforeAutospacing="1" w:after="100" w:afterAutospacing="1"/>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B44524"/>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teLevel1">
    <w:name w:val="Note Level 1"/>
    <w:basedOn w:val="Normal"/>
    <w:uiPriority w:val="99"/>
    <w:unhideWhenUsed/>
    <w:rsid w:val="0081186A"/>
    <w:pPr>
      <w:keepNext/>
      <w:numPr>
        <w:numId w:val="1"/>
      </w:numPr>
      <w:contextualSpacing/>
      <w:outlineLvl w:val="0"/>
    </w:pPr>
    <w:rPr>
      <w:rFonts w:ascii="Verdana" w:eastAsia="MS Gothic" w:hAnsi="Verdana"/>
    </w:rPr>
  </w:style>
  <w:style w:type="paragraph" w:customStyle="1" w:styleId="NoteLevel2">
    <w:name w:val="Note Level 2"/>
    <w:basedOn w:val="Normal"/>
    <w:uiPriority w:val="99"/>
    <w:unhideWhenUsed/>
    <w:rsid w:val="0081186A"/>
    <w:pPr>
      <w:keepNext/>
      <w:numPr>
        <w:ilvl w:val="1"/>
        <w:numId w:val="1"/>
      </w:numPr>
      <w:contextualSpacing/>
      <w:outlineLvl w:val="1"/>
    </w:pPr>
    <w:rPr>
      <w:rFonts w:ascii="Verdana" w:eastAsia="MS Gothic" w:hAnsi="Verdana"/>
    </w:rPr>
  </w:style>
  <w:style w:type="paragraph" w:customStyle="1" w:styleId="NoteLevel3">
    <w:name w:val="Note Level 3"/>
    <w:basedOn w:val="Normal"/>
    <w:uiPriority w:val="99"/>
    <w:unhideWhenUsed/>
    <w:rsid w:val="0081186A"/>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unhideWhenUsed/>
    <w:rsid w:val="0081186A"/>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unhideWhenUsed/>
    <w:rsid w:val="0081186A"/>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unhideWhenUsed/>
    <w:rsid w:val="0081186A"/>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unhideWhenUsed/>
    <w:rsid w:val="0081186A"/>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unhideWhenUsed/>
    <w:rsid w:val="0081186A"/>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unhideWhenUsed/>
    <w:rsid w:val="0081186A"/>
    <w:pPr>
      <w:keepNext/>
      <w:numPr>
        <w:ilvl w:val="8"/>
        <w:numId w:val="1"/>
      </w:numPr>
      <w:contextualSpacing/>
      <w:outlineLvl w:val="8"/>
    </w:pPr>
    <w:rPr>
      <w:rFonts w:ascii="Verdana" w:eastAsia="MS Gothic" w:hAnsi="Verdana"/>
    </w:rPr>
  </w:style>
  <w:style w:type="paragraph" w:styleId="Topptekst">
    <w:name w:val="header"/>
    <w:basedOn w:val="Normal"/>
    <w:link w:val="TopptekstTegn"/>
    <w:uiPriority w:val="99"/>
    <w:unhideWhenUsed/>
    <w:rsid w:val="00244540"/>
    <w:pPr>
      <w:tabs>
        <w:tab w:val="center" w:pos="4536"/>
        <w:tab w:val="right" w:pos="9072"/>
      </w:tabs>
    </w:pPr>
  </w:style>
  <w:style w:type="character" w:customStyle="1" w:styleId="TopptekstTegn">
    <w:name w:val="Topptekst Tegn"/>
    <w:basedOn w:val="Standardskriftforavsnitt"/>
    <w:link w:val="Topptekst"/>
    <w:uiPriority w:val="99"/>
    <w:rsid w:val="00244540"/>
  </w:style>
  <w:style w:type="paragraph" w:styleId="Bunntekst">
    <w:name w:val="footer"/>
    <w:basedOn w:val="Normal"/>
    <w:link w:val="BunntekstTegn"/>
    <w:uiPriority w:val="99"/>
    <w:unhideWhenUsed/>
    <w:rsid w:val="00244540"/>
    <w:pPr>
      <w:tabs>
        <w:tab w:val="center" w:pos="4536"/>
        <w:tab w:val="right" w:pos="9072"/>
      </w:tabs>
    </w:pPr>
  </w:style>
  <w:style w:type="character" w:customStyle="1" w:styleId="BunntekstTegn">
    <w:name w:val="Bunntekst Tegn"/>
    <w:basedOn w:val="Standardskriftforavsnitt"/>
    <w:link w:val="Bunntekst"/>
    <w:uiPriority w:val="99"/>
    <w:rsid w:val="00244540"/>
  </w:style>
  <w:style w:type="paragraph" w:styleId="Bobletekst">
    <w:name w:val="Balloon Text"/>
    <w:basedOn w:val="Normal"/>
    <w:link w:val="BobletekstTegn"/>
    <w:uiPriority w:val="99"/>
    <w:semiHidden/>
    <w:unhideWhenUsed/>
    <w:rsid w:val="00B16FF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16FF5"/>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D05E10"/>
    <w:rPr>
      <w:sz w:val="18"/>
      <w:szCs w:val="18"/>
    </w:rPr>
  </w:style>
  <w:style w:type="paragraph" w:styleId="Merknadstekst">
    <w:name w:val="annotation text"/>
    <w:basedOn w:val="Normal"/>
    <w:link w:val="MerknadstekstTegn"/>
    <w:uiPriority w:val="99"/>
    <w:unhideWhenUsed/>
    <w:rsid w:val="00D05E10"/>
  </w:style>
  <w:style w:type="character" w:customStyle="1" w:styleId="MerknadstekstTegn">
    <w:name w:val="Merknadstekst Tegn"/>
    <w:basedOn w:val="Standardskriftforavsnitt"/>
    <w:link w:val="Merknadstekst"/>
    <w:uiPriority w:val="99"/>
    <w:rsid w:val="00D05E10"/>
  </w:style>
  <w:style w:type="paragraph" w:styleId="Kommentaremne">
    <w:name w:val="annotation subject"/>
    <w:basedOn w:val="Merknadstekst"/>
    <w:next w:val="Merknadstekst"/>
    <w:link w:val="KommentaremneTegn"/>
    <w:uiPriority w:val="99"/>
    <w:semiHidden/>
    <w:unhideWhenUsed/>
    <w:rsid w:val="00D05E10"/>
    <w:rPr>
      <w:b/>
      <w:bCs/>
      <w:sz w:val="20"/>
      <w:szCs w:val="20"/>
    </w:rPr>
  </w:style>
  <w:style w:type="character" w:customStyle="1" w:styleId="KommentaremneTegn">
    <w:name w:val="Kommentaremne Tegn"/>
    <w:basedOn w:val="MerknadstekstTegn"/>
    <w:link w:val="Kommentaremne"/>
    <w:uiPriority w:val="99"/>
    <w:semiHidden/>
    <w:rsid w:val="00D05E10"/>
    <w:rPr>
      <w:b/>
      <w:bCs/>
      <w:sz w:val="20"/>
      <w:szCs w:val="20"/>
    </w:rPr>
  </w:style>
  <w:style w:type="paragraph" w:styleId="Dokumentkart">
    <w:name w:val="Document Map"/>
    <w:basedOn w:val="Normal"/>
    <w:link w:val="DokumentkartTegn"/>
    <w:uiPriority w:val="99"/>
    <w:semiHidden/>
    <w:unhideWhenUsed/>
    <w:rsid w:val="00D05E10"/>
    <w:rPr>
      <w:rFonts w:ascii="Lucida Grande" w:hAnsi="Lucida Grande" w:cs="Lucida Grande"/>
    </w:rPr>
  </w:style>
  <w:style w:type="character" w:customStyle="1" w:styleId="DokumentkartTegn">
    <w:name w:val="Dokumentkart Tegn"/>
    <w:basedOn w:val="Standardskriftforavsnitt"/>
    <w:link w:val="Dokumentkart"/>
    <w:uiPriority w:val="99"/>
    <w:semiHidden/>
    <w:rsid w:val="00D05E10"/>
    <w:rPr>
      <w:rFonts w:ascii="Lucida Grande" w:hAnsi="Lucida Grande" w:cs="Lucida Grande"/>
    </w:rPr>
  </w:style>
  <w:style w:type="paragraph" w:styleId="INNH1">
    <w:name w:val="toc 1"/>
    <w:basedOn w:val="Normal"/>
    <w:next w:val="Normal"/>
    <w:autoRedefine/>
    <w:uiPriority w:val="39"/>
    <w:unhideWhenUsed/>
    <w:rsid w:val="003A1BF1"/>
    <w:pPr>
      <w:spacing w:before="120"/>
    </w:pPr>
    <w:rPr>
      <w:b/>
    </w:rPr>
  </w:style>
  <w:style w:type="paragraph" w:styleId="INNH2">
    <w:name w:val="toc 2"/>
    <w:basedOn w:val="Normal"/>
    <w:next w:val="Normal"/>
    <w:autoRedefine/>
    <w:uiPriority w:val="39"/>
    <w:unhideWhenUsed/>
    <w:rsid w:val="003A1BF1"/>
    <w:pPr>
      <w:ind w:left="240"/>
    </w:pPr>
    <w:rPr>
      <w:b/>
      <w:sz w:val="22"/>
      <w:szCs w:val="22"/>
    </w:rPr>
  </w:style>
  <w:style w:type="paragraph" w:styleId="INNH3">
    <w:name w:val="toc 3"/>
    <w:basedOn w:val="Normal"/>
    <w:next w:val="Normal"/>
    <w:autoRedefine/>
    <w:uiPriority w:val="39"/>
    <w:unhideWhenUsed/>
    <w:rsid w:val="003A1BF1"/>
    <w:pPr>
      <w:ind w:left="480"/>
    </w:pPr>
    <w:rPr>
      <w:sz w:val="22"/>
      <w:szCs w:val="22"/>
    </w:rPr>
  </w:style>
  <w:style w:type="paragraph" w:styleId="INNH4">
    <w:name w:val="toc 4"/>
    <w:basedOn w:val="Normal"/>
    <w:next w:val="Normal"/>
    <w:autoRedefine/>
    <w:uiPriority w:val="39"/>
    <w:unhideWhenUsed/>
    <w:rsid w:val="003A1BF1"/>
    <w:pPr>
      <w:ind w:left="720"/>
    </w:pPr>
    <w:rPr>
      <w:sz w:val="20"/>
      <w:szCs w:val="20"/>
    </w:rPr>
  </w:style>
  <w:style w:type="paragraph" w:styleId="INNH5">
    <w:name w:val="toc 5"/>
    <w:basedOn w:val="Normal"/>
    <w:next w:val="Normal"/>
    <w:autoRedefine/>
    <w:uiPriority w:val="39"/>
    <w:unhideWhenUsed/>
    <w:rsid w:val="003A1BF1"/>
    <w:pPr>
      <w:ind w:left="960"/>
    </w:pPr>
    <w:rPr>
      <w:sz w:val="20"/>
      <w:szCs w:val="20"/>
    </w:rPr>
  </w:style>
  <w:style w:type="paragraph" w:styleId="INNH6">
    <w:name w:val="toc 6"/>
    <w:basedOn w:val="Normal"/>
    <w:next w:val="Normal"/>
    <w:autoRedefine/>
    <w:uiPriority w:val="39"/>
    <w:unhideWhenUsed/>
    <w:rsid w:val="003A1BF1"/>
    <w:pPr>
      <w:ind w:left="1200"/>
    </w:pPr>
    <w:rPr>
      <w:sz w:val="20"/>
      <w:szCs w:val="20"/>
    </w:rPr>
  </w:style>
  <w:style w:type="paragraph" w:styleId="INNH7">
    <w:name w:val="toc 7"/>
    <w:basedOn w:val="Normal"/>
    <w:next w:val="Normal"/>
    <w:autoRedefine/>
    <w:uiPriority w:val="39"/>
    <w:unhideWhenUsed/>
    <w:rsid w:val="003A1BF1"/>
    <w:pPr>
      <w:ind w:left="1440"/>
    </w:pPr>
    <w:rPr>
      <w:sz w:val="20"/>
      <w:szCs w:val="20"/>
    </w:rPr>
  </w:style>
  <w:style w:type="paragraph" w:styleId="INNH8">
    <w:name w:val="toc 8"/>
    <w:basedOn w:val="Normal"/>
    <w:next w:val="Normal"/>
    <w:autoRedefine/>
    <w:uiPriority w:val="39"/>
    <w:unhideWhenUsed/>
    <w:rsid w:val="003A1BF1"/>
    <w:pPr>
      <w:ind w:left="1680"/>
    </w:pPr>
    <w:rPr>
      <w:sz w:val="20"/>
      <w:szCs w:val="20"/>
    </w:rPr>
  </w:style>
  <w:style w:type="paragraph" w:styleId="INNH9">
    <w:name w:val="toc 9"/>
    <w:basedOn w:val="Normal"/>
    <w:next w:val="Normal"/>
    <w:autoRedefine/>
    <w:uiPriority w:val="39"/>
    <w:unhideWhenUsed/>
    <w:rsid w:val="003A1BF1"/>
    <w:pPr>
      <w:ind w:left="1920"/>
    </w:pPr>
    <w:rPr>
      <w:sz w:val="20"/>
      <w:szCs w:val="20"/>
    </w:rPr>
  </w:style>
  <w:style w:type="character" w:customStyle="1" w:styleId="Overskrift1Tegn">
    <w:name w:val="Overskrift 1 Tegn"/>
    <w:basedOn w:val="Standardskriftforavsnitt"/>
    <w:link w:val="Overskrift1"/>
    <w:uiPriority w:val="9"/>
    <w:rsid w:val="00995559"/>
    <w:rPr>
      <w:rFonts w:asciiTheme="majorHAnsi" w:eastAsiaTheme="majorEastAsia" w:hAnsiTheme="majorHAnsi" w:cstheme="majorBidi"/>
      <w:b/>
      <w:bCs/>
      <w:color w:val="345A8A" w:themeColor="accent1" w:themeShade="B5"/>
      <w:sz w:val="32"/>
      <w:szCs w:val="32"/>
    </w:rPr>
  </w:style>
  <w:style w:type="paragraph" w:styleId="Overskriftforinnholdsfortegnelse">
    <w:name w:val="TOC Heading"/>
    <w:basedOn w:val="Overskrift1"/>
    <w:next w:val="Normal"/>
    <w:uiPriority w:val="39"/>
    <w:unhideWhenUsed/>
    <w:qFormat/>
    <w:rsid w:val="00995559"/>
    <w:pPr>
      <w:spacing w:line="276" w:lineRule="auto"/>
      <w:outlineLvl w:val="9"/>
    </w:pPr>
    <w:rPr>
      <w:color w:val="365F91" w:themeColor="accent1" w:themeShade="BF"/>
      <w:sz w:val="28"/>
      <w:szCs w:val="28"/>
      <w:lang w:val="en-US" w:eastAsia="en-US"/>
    </w:rPr>
  </w:style>
  <w:style w:type="character" w:styleId="Sidetall">
    <w:name w:val="page number"/>
    <w:basedOn w:val="Standardskriftforavsnitt"/>
    <w:uiPriority w:val="99"/>
    <w:semiHidden/>
    <w:unhideWhenUsed/>
    <w:rsid w:val="00CA5026"/>
  </w:style>
  <w:style w:type="character" w:customStyle="1" w:styleId="Overskrift2Tegn">
    <w:name w:val="Overskrift 2 Tegn"/>
    <w:basedOn w:val="Standardskriftforavsnitt"/>
    <w:link w:val="Overskrift2"/>
    <w:uiPriority w:val="9"/>
    <w:rsid w:val="00B44524"/>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B44524"/>
    <w:rPr>
      <w:rFonts w:ascii="Times New Roman" w:eastAsia="Times New Roman" w:hAnsi="Times New Roman" w:cs="Times New Roman"/>
      <w:b/>
      <w:bCs/>
      <w:sz w:val="27"/>
      <w:szCs w:val="27"/>
      <w:lang w:eastAsia="nb-NO"/>
    </w:rPr>
  </w:style>
  <w:style w:type="paragraph" w:styleId="Listeavsnitt">
    <w:name w:val="List Paragraph"/>
    <w:basedOn w:val="Normal"/>
    <w:uiPriority w:val="34"/>
    <w:qFormat/>
    <w:rsid w:val="00885F28"/>
    <w:pPr>
      <w:ind w:left="720"/>
      <w:contextualSpacing/>
    </w:pPr>
  </w:style>
  <w:style w:type="paragraph" w:styleId="NormalWeb">
    <w:name w:val="Normal (Web)"/>
    <w:basedOn w:val="Normal"/>
    <w:uiPriority w:val="99"/>
    <w:unhideWhenUsed/>
    <w:rsid w:val="00B531FD"/>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827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hmw\OneDrive%20-%20R&#229;de%20kommune\Nye%20R&#229;de%20-Profilmanual\Maler,%20brevmaler,%20powerpoint.m.m\Ra&#778;de%20kommune%20-%20Rapportmal%20skogsgr&#248;n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7107E3EEB0834F82DA4B9281861217" ma:contentTypeVersion="13" ma:contentTypeDescription="Opprett et nytt dokument." ma:contentTypeScope="" ma:versionID="cfa3daf682cfa2d8683d76697bcf4c99">
  <xsd:schema xmlns:xsd="http://www.w3.org/2001/XMLSchema" xmlns:xs="http://www.w3.org/2001/XMLSchema" xmlns:p="http://schemas.microsoft.com/office/2006/metadata/properties" xmlns:ns2="1928e29f-9254-4ffd-8487-99b60999eb49" xmlns:ns3="14817ea5-2f68-455a-8696-d2a85f57c553" targetNamespace="http://schemas.microsoft.com/office/2006/metadata/properties" ma:root="true" ma:fieldsID="645df42434945771efebdce433a3d84e" ns2:_="" ns3:_="">
    <xsd:import namespace="1928e29f-9254-4ffd-8487-99b60999eb49"/>
    <xsd:import namespace="14817ea5-2f68-455a-8696-d2a85f57c55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8e29f-9254-4ffd-8487-99b60999e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7998f840-df85-4b1a-9c8d-81b20a6f9793"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17ea5-2f68-455a-8696-d2a85f57c55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7" nillable="true" ma:displayName="Taxonomy Catch All Column" ma:hidden="true" ma:list="{a8a58269-2a82-4b8f-ba6d-d4cb2f35d6ad}" ma:internalName="TaxCatchAll" ma:showField="CatchAllData" ma:web="14817ea5-2f68-455a-8696-d2a85f57c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28e29f-9254-4ffd-8487-99b60999eb49">
      <Terms xmlns="http://schemas.microsoft.com/office/infopath/2007/PartnerControls"/>
    </lcf76f155ced4ddcb4097134ff3c332f>
    <TaxCatchAll xmlns="14817ea5-2f68-455a-8696-d2a85f57c553" xsi:nil="true"/>
  </documentManagement>
</p:properties>
</file>

<file path=customXml/itemProps1.xml><?xml version="1.0" encoding="utf-8"?>
<ds:datastoreItem xmlns:ds="http://schemas.openxmlformats.org/officeDocument/2006/customXml" ds:itemID="{63F559AE-8A3C-45A1-A426-26C511A91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8e29f-9254-4ffd-8487-99b60999eb49"/>
    <ds:schemaRef ds:uri="14817ea5-2f68-455a-8696-d2a85f57c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8B411-4D05-41D1-A7C0-8DB6E2CED3AC}">
  <ds:schemaRefs>
    <ds:schemaRef ds:uri="http://schemas.microsoft.com/sharepoint/v3/contenttype/forms"/>
  </ds:schemaRefs>
</ds:datastoreItem>
</file>

<file path=customXml/itemProps3.xml><?xml version="1.0" encoding="utf-8"?>
<ds:datastoreItem xmlns:ds="http://schemas.openxmlformats.org/officeDocument/2006/customXml" ds:itemID="{61DC50ED-B04E-7F4E-A050-C001FCF40B33}">
  <ds:schemaRefs>
    <ds:schemaRef ds:uri="http://schemas.openxmlformats.org/officeDocument/2006/bibliography"/>
  </ds:schemaRefs>
</ds:datastoreItem>
</file>

<file path=customXml/itemProps4.xml><?xml version="1.0" encoding="utf-8"?>
<ds:datastoreItem xmlns:ds="http://schemas.openxmlformats.org/officeDocument/2006/customXml" ds:itemID="{F6AECBCA-695D-4476-861B-1CFCDBF83926}">
  <ds:schemaRefs>
    <ds:schemaRef ds:uri="http://schemas.microsoft.com/office/2006/metadata/properties"/>
    <ds:schemaRef ds:uri="http://schemas.microsoft.com/office/infopath/2007/PartnerControls"/>
    <ds:schemaRef ds:uri="1928e29f-9254-4ffd-8487-99b60999eb49"/>
    <ds:schemaRef ds:uri="14817ea5-2f68-455a-8696-d2a85f57c553"/>
  </ds:schemaRefs>
</ds:datastoreItem>
</file>

<file path=docProps/app.xml><?xml version="1.0" encoding="utf-8"?>
<Properties xmlns="http://schemas.openxmlformats.org/officeDocument/2006/extended-properties" xmlns:vt="http://schemas.openxmlformats.org/officeDocument/2006/docPropsVTypes">
  <Template>Råde kommune - Rapportmal skogsgrønn</Template>
  <TotalTime>1687</TotalTime>
  <Pages>5</Pages>
  <Words>1180</Words>
  <Characters>6256</Characters>
  <Application>Microsoft Office Word</Application>
  <DocSecurity>0</DocSecurity>
  <Lines>52</Lines>
  <Paragraphs>14</Paragraphs>
  <ScaleCrop>false</ScaleCrop>
  <Company>capice</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Marthinsen-Waak</dc:creator>
  <cp:keywords/>
  <dc:description/>
  <cp:lastModifiedBy>Thomas H Meyer</cp:lastModifiedBy>
  <cp:revision>214</cp:revision>
  <cp:lastPrinted>2024-03-07T19:48:00Z</cp:lastPrinted>
  <dcterms:created xsi:type="dcterms:W3CDTF">2021-02-10T19:38:00Z</dcterms:created>
  <dcterms:modified xsi:type="dcterms:W3CDTF">2024-03-10T19:34:00Z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0x010100F67107E3EEB0834F82DA4B9281861217</vt:lpwstr>
  </property>
  <property fmtid="{D5CDD505-2E9C-101B-9397-08002B2CF9AE}" pid="3" name="MediaServiceImageTags">
    <vt:lpwstr/>
  </property>
</Properties>
</file>